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-3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80"/>
        <w:gridCol w:w="4348"/>
      </w:tblGrid>
      <w:tr w:rsidR="00112E33" w:rsidRPr="00112E33" w:rsidTr="00EA5CBD">
        <w:tc>
          <w:tcPr>
            <w:tcW w:w="4361" w:type="dxa"/>
            <w:hideMark/>
          </w:tcPr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112E33">
              <w:rPr>
                <w:bCs/>
                <w:sz w:val="28"/>
                <w:szCs w:val="28"/>
                <w:lang w:eastAsia="en-US"/>
              </w:rPr>
              <w:t>РЕСПУБЛИКА  ТАТАРСТАН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ИСПОЛНИТЕЛЬНЫЙ КОМИТЕТ КУКМОРСКОГО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МУНИЦИПАЛЬНОГО РАЙОНА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lang w:eastAsia="en-US"/>
              </w:rPr>
              <w:t xml:space="preserve">422110, </w:t>
            </w:r>
            <w:r w:rsidRPr="00112E33">
              <w:rPr>
                <w:bCs/>
                <w:lang w:val="be-BY" w:eastAsia="en-US"/>
              </w:rPr>
              <w:t>пгт</w:t>
            </w:r>
            <w:r w:rsidRPr="00112E33">
              <w:rPr>
                <w:bCs/>
                <w:lang w:eastAsia="en-US"/>
              </w:rPr>
              <w:t>. Кукмор, ул. Ленина,15</w:t>
            </w:r>
          </w:p>
        </w:tc>
        <w:tc>
          <w:tcPr>
            <w:tcW w:w="1180" w:type="dxa"/>
          </w:tcPr>
          <w:p w:rsidR="00EA5CBD" w:rsidRPr="00112E33" w:rsidRDefault="00EA5CBD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EA5CBD" w:rsidRPr="00112E33" w:rsidRDefault="00EA5CBD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EA5CBD" w:rsidRPr="00112E33" w:rsidRDefault="00EA5CBD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  <w:r w:rsidRPr="00112E33">
              <w:rPr>
                <w:noProof/>
              </w:rPr>
              <w:drawing>
                <wp:inline distT="0" distB="0" distL="0" distR="0">
                  <wp:extent cx="590550" cy="723900"/>
                  <wp:effectExtent l="0" t="0" r="0" b="0"/>
                  <wp:docPr id="1" name="Рисунок 1" descr="Описание: Рисунок%20в%20Do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Рисунок%20в%20Do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8" w:type="dxa"/>
            <w:hideMark/>
          </w:tcPr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ТАТАРСТАН РЕСПУБЛИКАСЫ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КУКМАРА МУНИЦИПАЛЬ РАЙОНЫНЫ</w:t>
            </w:r>
            <w:r w:rsidRPr="00112E33">
              <w:rPr>
                <w:bCs/>
                <w:sz w:val="28"/>
                <w:szCs w:val="28"/>
                <w:lang w:val="tt-RU" w:eastAsia="en-US"/>
              </w:rPr>
              <w:t>Ң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val="tt-RU"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БАШКАРМА КОМИТЕТЫ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lang w:eastAsia="en-US"/>
              </w:rPr>
              <w:t xml:space="preserve">422110,  </w:t>
            </w:r>
            <w:proofErr w:type="spellStart"/>
            <w:r w:rsidRPr="00112E33">
              <w:rPr>
                <w:bCs/>
                <w:lang w:eastAsia="en-US"/>
              </w:rPr>
              <w:t>Кукмара</w:t>
            </w:r>
            <w:proofErr w:type="spellEnd"/>
            <w:r w:rsidRPr="00112E33">
              <w:rPr>
                <w:bCs/>
                <w:lang w:eastAsia="en-US"/>
              </w:rPr>
              <w:t xml:space="preserve"> </w:t>
            </w:r>
            <w:proofErr w:type="spellStart"/>
            <w:r w:rsidRPr="00112E33">
              <w:rPr>
                <w:bCs/>
                <w:lang w:eastAsia="en-US"/>
              </w:rPr>
              <w:t>ш.т.п</w:t>
            </w:r>
            <w:proofErr w:type="spellEnd"/>
            <w:r w:rsidRPr="00112E33">
              <w:rPr>
                <w:bCs/>
                <w:lang w:eastAsia="en-US"/>
              </w:rPr>
              <w:t xml:space="preserve">., Ленин, </w:t>
            </w:r>
            <w:proofErr w:type="spellStart"/>
            <w:r w:rsidRPr="00112E33">
              <w:rPr>
                <w:bCs/>
                <w:lang w:eastAsia="en-US"/>
              </w:rPr>
              <w:t>ур</w:t>
            </w:r>
            <w:proofErr w:type="spellEnd"/>
            <w:r w:rsidRPr="00112E33">
              <w:rPr>
                <w:bCs/>
                <w:lang w:eastAsia="en-US"/>
              </w:rPr>
              <w:t>., 15</w:t>
            </w:r>
          </w:p>
        </w:tc>
      </w:tr>
      <w:tr w:rsidR="00112E33" w:rsidRPr="00112E33" w:rsidTr="00EA5CBD">
        <w:trPr>
          <w:trHeight w:val="680"/>
        </w:trPr>
        <w:tc>
          <w:tcPr>
            <w:tcW w:w="988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lang w:eastAsia="en-US"/>
              </w:rPr>
            </w:pPr>
            <w:r w:rsidRPr="00112E33">
              <w:rPr>
                <w:bCs/>
                <w:lang w:eastAsia="en-US"/>
              </w:rPr>
              <w:t>тел.: (8 84364) 2-62-71, факс 2-6</w:t>
            </w:r>
            <w:r w:rsidRPr="00112E33">
              <w:rPr>
                <w:bCs/>
                <w:lang w:val="en-US" w:eastAsia="en-US"/>
              </w:rPr>
              <w:t>0</w:t>
            </w:r>
            <w:r w:rsidRPr="00112E33">
              <w:rPr>
                <w:bCs/>
                <w:lang w:eastAsia="en-US"/>
              </w:rPr>
              <w:t>-</w:t>
            </w:r>
            <w:r w:rsidRPr="00112E33">
              <w:rPr>
                <w:bCs/>
                <w:lang w:val="en-US" w:eastAsia="en-US"/>
              </w:rPr>
              <w:t>57</w:t>
            </w:r>
            <w:r w:rsidRPr="00112E33">
              <w:rPr>
                <w:bCs/>
                <w:lang w:eastAsia="en-US"/>
              </w:rPr>
              <w:t xml:space="preserve">; </w:t>
            </w:r>
            <w:proofErr w:type="spellStart"/>
            <w:r w:rsidRPr="00112E33">
              <w:rPr>
                <w:lang w:val="de-DE" w:eastAsia="en-US"/>
              </w:rPr>
              <w:t>e-mail</w:t>
            </w:r>
            <w:proofErr w:type="spellEnd"/>
            <w:r w:rsidRPr="00112E33">
              <w:rPr>
                <w:lang w:val="de-DE" w:eastAsia="en-US"/>
              </w:rPr>
              <w:t xml:space="preserve">: </w:t>
            </w:r>
            <w:hyperlink r:id="rId8" w:history="1">
              <w:r w:rsidRPr="00112E33">
                <w:rPr>
                  <w:rStyle w:val="a3"/>
                  <w:color w:val="auto"/>
                  <w:lang w:val="de-DE" w:eastAsia="en-US"/>
                </w:rPr>
                <w:t>Ispolkom.Kukmor@tatar.ru</w:t>
              </w:r>
            </w:hyperlink>
          </w:p>
        </w:tc>
      </w:tr>
    </w:tbl>
    <w:p w:rsidR="00EA5CBD" w:rsidRPr="00112E33" w:rsidRDefault="00EA5CBD" w:rsidP="00EA5CBD">
      <w:pPr>
        <w:jc w:val="both"/>
      </w:pPr>
    </w:p>
    <w:p w:rsidR="00EA5CBD" w:rsidRPr="00112E33" w:rsidRDefault="00EA5CBD" w:rsidP="00EA5CBD">
      <w:pPr>
        <w:jc w:val="both"/>
      </w:pPr>
    </w:p>
    <w:tbl>
      <w:tblPr>
        <w:tblW w:w="963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52"/>
        <w:gridCol w:w="4786"/>
      </w:tblGrid>
      <w:tr w:rsidR="00112E33" w:rsidRPr="00112E33" w:rsidTr="00EA5CBD">
        <w:tc>
          <w:tcPr>
            <w:tcW w:w="4852" w:type="dxa"/>
            <w:hideMark/>
          </w:tcPr>
          <w:p w:rsidR="00EA5CBD" w:rsidRPr="00112E33" w:rsidRDefault="00EA5CBD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12E33">
              <w:rPr>
                <w:sz w:val="28"/>
                <w:szCs w:val="28"/>
                <w:lang w:eastAsia="en-US"/>
              </w:rPr>
              <w:t>_____________  № ________________</w:t>
            </w:r>
          </w:p>
          <w:p w:rsidR="00EA5CBD" w:rsidRPr="00112E33" w:rsidRDefault="00EA5CBD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12E33">
              <w:rPr>
                <w:sz w:val="28"/>
                <w:szCs w:val="28"/>
                <w:lang w:eastAsia="en-US"/>
              </w:rPr>
              <w:t>На №____________ от _____________</w:t>
            </w:r>
          </w:p>
        </w:tc>
        <w:tc>
          <w:tcPr>
            <w:tcW w:w="4786" w:type="dxa"/>
            <w:hideMark/>
          </w:tcPr>
          <w:p w:rsidR="00EA5CBD" w:rsidRPr="00112E33" w:rsidRDefault="00EA5CBD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112E33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EA5CBD" w:rsidRPr="00112E33" w:rsidRDefault="00EA5CB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12E33">
              <w:rPr>
                <w:b/>
                <w:sz w:val="28"/>
                <w:szCs w:val="28"/>
                <w:lang w:eastAsia="en-US"/>
              </w:rPr>
              <w:t xml:space="preserve">               </w:t>
            </w:r>
          </w:p>
        </w:tc>
      </w:tr>
    </w:tbl>
    <w:p w:rsidR="00EA5CBD" w:rsidRPr="00112E33" w:rsidRDefault="00EA5CBD" w:rsidP="00EA5CBD">
      <w:pPr>
        <w:jc w:val="both"/>
        <w:rPr>
          <w:rFonts w:eastAsiaTheme="minorHAnsi"/>
          <w:lang w:eastAsia="en-US"/>
        </w:rPr>
      </w:pPr>
      <w:r w:rsidRPr="00112E33">
        <w:rPr>
          <w:sz w:val="28"/>
          <w:szCs w:val="28"/>
        </w:rPr>
        <w:tab/>
        <w:t xml:space="preserve"> </w:t>
      </w:r>
    </w:p>
    <w:p w:rsidR="00EA5CBD" w:rsidRPr="00112E33" w:rsidRDefault="00EA5CBD" w:rsidP="00EA5CBD">
      <w:pPr>
        <w:tabs>
          <w:tab w:val="left" w:pos="0"/>
        </w:tabs>
        <w:ind w:right="5243"/>
        <w:jc w:val="both"/>
        <w:rPr>
          <w:sz w:val="36"/>
          <w:szCs w:val="24"/>
        </w:rPr>
      </w:pPr>
      <w:r w:rsidRPr="00112E33">
        <w:rPr>
          <w:sz w:val="28"/>
        </w:rPr>
        <w:t xml:space="preserve">О проведении </w:t>
      </w:r>
      <w:r w:rsidR="00DA772B">
        <w:rPr>
          <w:sz w:val="28"/>
          <w:lang w:val="en-US"/>
        </w:rPr>
        <w:t>IV</w:t>
      </w:r>
      <w:r w:rsidR="00DA772B" w:rsidRPr="00DA772B">
        <w:rPr>
          <w:sz w:val="28"/>
        </w:rPr>
        <w:t xml:space="preserve"> </w:t>
      </w:r>
      <w:r w:rsidRPr="00112E33">
        <w:rPr>
          <w:sz w:val="28"/>
        </w:rPr>
        <w:t xml:space="preserve">Республиканских научно-исследовательских чтений </w:t>
      </w:r>
      <w:r w:rsidR="004B4B11">
        <w:rPr>
          <w:sz w:val="28"/>
        </w:rPr>
        <w:t>обучающихся</w:t>
      </w:r>
      <w:r w:rsidR="008167E9">
        <w:rPr>
          <w:sz w:val="28"/>
        </w:rPr>
        <w:t>,</w:t>
      </w:r>
      <w:r w:rsidRPr="00112E33">
        <w:rPr>
          <w:sz w:val="28"/>
        </w:rPr>
        <w:t xml:space="preserve"> студентов </w:t>
      </w:r>
      <w:r w:rsidR="008167E9" w:rsidRPr="00112E33">
        <w:rPr>
          <w:sz w:val="28"/>
        </w:rPr>
        <w:t>и</w:t>
      </w:r>
      <w:r w:rsidR="008167E9">
        <w:rPr>
          <w:sz w:val="28"/>
        </w:rPr>
        <w:t xml:space="preserve"> педагогов</w:t>
      </w:r>
      <w:r w:rsidR="008167E9" w:rsidRPr="00112E33">
        <w:rPr>
          <w:sz w:val="28"/>
        </w:rPr>
        <w:t xml:space="preserve"> </w:t>
      </w:r>
      <w:r w:rsidRPr="00112E33">
        <w:rPr>
          <w:sz w:val="28"/>
        </w:rPr>
        <w:t xml:space="preserve">имени </w:t>
      </w:r>
      <w:proofErr w:type="spellStart"/>
      <w:r w:rsidRPr="00112E33">
        <w:rPr>
          <w:sz w:val="28"/>
        </w:rPr>
        <w:t>Габдулхака</w:t>
      </w:r>
      <w:proofErr w:type="spellEnd"/>
      <w:r w:rsidRPr="00112E33">
        <w:rPr>
          <w:sz w:val="28"/>
        </w:rPr>
        <w:t xml:space="preserve"> </w:t>
      </w:r>
      <w:r w:rsidR="008F41B5" w:rsidRPr="00112E33">
        <w:rPr>
          <w:sz w:val="28"/>
        </w:rPr>
        <w:t xml:space="preserve"> </w:t>
      </w:r>
      <w:r w:rsidRPr="00112E33">
        <w:rPr>
          <w:sz w:val="28"/>
        </w:rPr>
        <w:t>Каюмова</w:t>
      </w:r>
      <w:r w:rsidR="008167E9">
        <w:rPr>
          <w:sz w:val="28"/>
        </w:rPr>
        <w:t xml:space="preserve"> </w:t>
      </w:r>
      <w:r w:rsidRPr="00112E33">
        <w:rPr>
          <w:sz w:val="28"/>
        </w:rPr>
        <w:t xml:space="preserve"> «</w:t>
      </w:r>
      <w:proofErr w:type="spellStart"/>
      <w:r w:rsidRPr="00112E33">
        <w:rPr>
          <w:sz w:val="28"/>
        </w:rPr>
        <w:t>Эз</w:t>
      </w:r>
      <w:proofErr w:type="spellEnd"/>
      <w:r w:rsidRPr="00112E33">
        <w:rPr>
          <w:sz w:val="28"/>
          <w:lang w:val="tt-RU"/>
        </w:rPr>
        <w:t>ләнүлә</w:t>
      </w:r>
      <w:proofErr w:type="gramStart"/>
      <w:r w:rsidRPr="00112E33">
        <w:rPr>
          <w:sz w:val="28"/>
          <w:lang w:val="tt-RU"/>
        </w:rPr>
        <w:t>р</w:t>
      </w:r>
      <w:proofErr w:type="gramEnd"/>
      <w:r w:rsidRPr="00112E33">
        <w:rPr>
          <w:sz w:val="28"/>
          <w:lang w:val="tt-RU"/>
        </w:rPr>
        <w:t xml:space="preserve"> аша камиллеккә</w:t>
      </w:r>
      <w:r w:rsidRPr="00112E33">
        <w:rPr>
          <w:sz w:val="28"/>
        </w:rPr>
        <w:t>»</w:t>
      </w:r>
      <w:r w:rsidR="00CD605E" w:rsidRPr="00CD605E">
        <w:rPr>
          <w:sz w:val="28"/>
        </w:rPr>
        <w:t>, посвящённых 75-летию Победы в Великой Отечественной войне и 100-летию образования ТАССР</w:t>
      </w:r>
    </w:p>
    <w:p w:rsidR="00EA5CBD" w:rsidRPr="00112E33" w:rsidRDefault="00EA5CBD" w:rsidP="00EA5CBD">
      <w:pPr>
        <w:jc w:val="both"/>
      </w:pPr>
    </w:p>
    <w:p w:rsidR="00EA5CBD" w:rsidRPr="00112E33" w:rsidRDefault="00EA5CBD" w:rsidP="00EA5CBD">
      <w:pPr>
        <w:ind w:firstLine="708"/>
        <w:jc w:val="both"/>
        <w:rPr>
          <w:sz w:val="28"/>
        </w:rPr>
      </w:pPr>
      <w:r w:rsidRPr="00112E33">
        <w:rPr>
          <w:rFonts w:eastAsia="Calibri"/>
          <w:sz w:val="28"/>
          <w:lang w:eastAsia="en-US"/>
        </w:rPr>
        <w:t xml:space="preserve">В целях </w:t>
      </w:r>
      <w:r w:rsidR="00300503">
        <w:rPr>
          <w:rFonts w:eastAsia="Calibri"/>
          <w:sz w:val="28"/>
          <w:lang w:eastAsia="en-US"/>
        </w:rPr>
        <w:t xml:space="preserve">реализации национального проекта </w:t>
      </w:r>
      <w:r w:rsidR="00300503">
        <w:rPr>
          <w:rFonts w:eastAsia="Calibri"/>
          <w:sz w:val="28"/>
          <w:lang w:val="tt-RU" w:eastAsia="en-US"/>
        </w:rPr>
        <w:t xml:space="preserve">“Образование”, подпроекта “Успех каждого ребёнка” </w:t>
      </w:r>
      <w:r w:rsidRPr="00112E33">
        <w:rPr>
          <w:rFonts w:eastAsia="Calibri"/>
          <w:sz w:val="28"/>
          <w:lang w:eastAsia="en-US"/>
        </w:rPr>
        <w:t xml:space="preserve">привлечения обучающихся к исследовательской работе, приобщения к духовным ценностям, к традициям национальной культуры, выявления одаренной, талантливой молодежи, совместно с </w:t>
      </w:r>
      <w:r w:rsidRPr="00112E33">
        <w:rPr>
          <w:sz w:val="28"/>
        </w:rPr>
        <w:t xml:space="preserve">Казанским (Приволжским) федеральным университетом </w:t>
      </w:r>
      <w:r w:rsidR="00F15442" w:rsidRPr="00F15442">
        <w:rPr>
          <w:b/>
          <w:sz w:val="28"/>
        </w:rPr>
        <w:t>27</w:t>
      </w:r>
      <w:r w:rsidR="000A7406" w:rsidRPr="00F15442">
        <w:rPr>
          <w:b/>
          <w:sz w:val="28"/>
        </w:rPr>
        <w:t xml:space="preserve"> </w:t>
      </w:r>
      <w:r w:rsidR="00050B46" w:rsidRPr="00F15442">
        <w:rPr>
          <w:b/>
          <w:sz w:val="28"/>
        </w:rPr>
        <w:t xml:space="preserve"> марта </w:t>
      </w:r>
      <w:r w:rsidR="000A7406" w:rsidRPr="00F15442">
        <w:rPr>
          <w:b/>
          <w:sz w:val="28"/>
        </w:rPr>
        <w:t xml:space="preserve"> </w:t>
      </w:r>
      <w:r w:rsidR="00050B46" w:rsidRPr="00F15442">
        <w:rPr>
          <w:b/>
          <w:sz w:val="28"/>
        </w:rPr>
        <w:t>20</w:t>
      </w:r>
      <w:r w:rsidR="00DA772B" w:rsidRPr="00F15442">
        <w:rPr>
          <w:b/>
          <w:sz w:val="28"/>
        </w:rPr>
        <w:t>20</w:t>
      </w:r>
      <w:r w:rsidRPr="00F15442">
        <w:rPr>
          <w:b/>
          <w:sz w:val="28"/>
        </w:rPr>
        <w:t xml:space="preserve"> года</w:t>
      </w:r>
      <w:r w:rsidRPr="00112E33">
        <w:rPr>
          <w:sz w:val="28"/>
        </w:rPr>
        <w:t xml:space="preserve"> проводятся </w:t>
      </w:r>
      <w:r w:rsidR="00DA772B">
        <w:rPr>
          <w:sz w:val="28"/>
          <w:lang w:val="en-US"/>
        </w:rPr>
        <w:t>IV</w:t>
      </w:r>
      <w:r w:rsidR="00DA772B" w:rsidRPr="00DA772B">
        <w:rPr>
          <w:sz w:val="28"/>
        </w:rPr>
        <w:t xml:space="preserve"> </w:t>
      </w:r>
      <w:r w:rsidRPr="00112E33">
        <w:rPr>
          <w:sz w:val="28"/>
        </w:rPr>
        <w:t xml:space="preserve">Республиканские научно-исследовательские чтения </w:t>
      </w:r>
      <w:r w:rsidR="004B4B11">
        <w:rPr>
          <w:sz w:val="28"/>
        </w:rPr>
        <w:t>обучающихся</w:t>
      </w:r>
      <w:r w:rsidR="008167E9">
        <w:rPr>
          <w:sz w:val="28"/>
        </w:rPr>
        <w:t>,</w:t>
      </w:r>
      <w:r w:rsidRPr="00112E33">
        <w:rPr>
          <w:sz w:val="28"/>
        </w:rPr>
        <w:t xml:space="preserve"> студентов </w:t>
      </w:r>
      <w:r w:rsidR="008167E9" w:rsidRPr="00112E33">
        <w:rPr>
          <w:sz w:val="28"/>
        </w:rPr>
        <w:t>и</w:t>
      </w:r>
      <w:r w:rsidR="008167E9">
        <w:rPr>
          <w:sz w:val="28"/>
        </w:rPr>
        <w:t xml:space="preserve"> педагогов</w:t>
      </w:r>
      <w:r w:rsidR="008167E9" w:rsidRPr="00112E33">
        <w:rPr>
          <w:sz w:val="28"/>
        </w:rPr>
        <w:t xml:space="preserve"> </w:t>
      </w:r>
      <w:r w:rsidRPr="00112E33">
        <w:rPr>
          <w:sz w:val="28"/>
        </w:rPr>
        <w:t xml:space="preserve">имени </w:t>
      </w:r>
      <w:proofErr w:type="spellStart"/>
      <w:r w:rsidRPr="00112E33">
        <w:rPr>
          <w:sz w:val="28"/>
        </w:rPr>
        <w:t>Габдулхака</w:t>
      </w:r>
      <w:proofErr w:type="spellEnd"/>
      <w:r w:rsidRPr="00112E33">
        <w:rPr>
          <w:sz w:val="28"/>
        </w:rPr>
        <w:t xml:space="preserve"> Каюмова</w:t>
      </w:r>
      <w:r w:rsidRPr="00112E33">
        <w:rPr>
          <w:sz w:val="28"/>
          <w:lang w:val="tt-RU"/>
        </w:rPr>
        <w:t xml:space="preserve"> </w:t>
      </w:r>
      <w:r w:rsidRPr="00112E33">
        <w:rPr>
          <w:sz w:val="28"/>
        </w:rPr>
        <w:t>«</w:t>
      </w:r>
      <w:proofErr w:type="spellStart"/>
      <w:r w:rsidRPr="00112E33">
        <w:rPr>
          <w:sz w:val="28"/>
        </w:rPr>
        <w:t>Эз</w:t>
      </w:r>
      <w:proofErr w:type="spellEnd"/>
      <w:r w:rsidRPr="00112E33">
        <w:rPr>
          <w:sz w:val="28"/>
          <w:lang w:val="tt-RU"/>
        </w:rPr>
        <w:t>ләнүләр аша камиллеккә</w:t>
      </w:r>
      <w:r w:rsidRPr="00112E33">
        <w:rPr>
          <w:sz w:val="28"/>
        </w:rPr>
        <w:t>»</w:t>
      </w:r>
      <w:r w:rsidR="00CD605E">
        <w:rPr>
          <w:sz w:val="28"/>
        </w:rPr>
        <w:t>, посвящённые</w:t>
      </w:r>
      <w:r w:rsidR="00CD605E" w:rsidRPr="00CD605E">
        <w:rPr>
          <w:sz w:val="28"/>
        </w:rPr>
        <w:t xml:space="preserve"> 75-летию Победы в Великой Отечественной войне и 100-летию образования ТАССР</w:t>
      </w:r>
      <w:r w:rsidRPr="00112E33">
        <w:rPr>
          <w:sz w:val="28"/>
        </w:rPr>
        <w:t xml:space="preserve"> (далее – Чтения).</w:t>
      </w:r>
    </w:p>
    <w:p w:rsidR="00EA5CBD" w:rsidRPr="00112E33" w:rsidRDefault="00EA5CBD" w:rsidP="00EA5CBD">
      <w:pPr>
        <w:ind w:firstLine="567"/>
        <w:jc w:val="both"/>
        <w:outlineLvl w:val="0"/>
        <w:rPr>
          <w:sz w:val="28"/>
        </w:rPr>
      </w:pPr>
      <w:r w:rsidRPr="00112E33">
        <w:rPr>
          <w:sz w:val="28"/>
        </w:rPr>
        <w:t xml:space="preserve">Для участия в </w:t>
      </w:r>
      <w:r w:rsidRPr="00112E33">
        <w:rPr>
          <w:sz w:val="28"/>
          <w:lang w:val="tt-RU"/>
        </w:rPr>
        <w:t xml:space="preserve">Чтениях </w:t>
      </w:r>
      <w:r w:rsidRPr="00112E33">
        <w:rPr>
          <w:sz w:val="28"/>
        </w:rPr>
        <w:t xml:space="preserve">приглашаются обучающиеся </w:t>
      </w:r>
      <w:r w:rsidR="00F15442">
        <w:rPr>
          <w:sz w:val="28"/>
          <w:lang w:val="en-US"/>
        </w:rPr>
        <w:t>I</w:t>
      </w:r>
      <w:r w:rsidR="008F41B5" w:rsidRPr="00112E33">
        <w:rPr>
          <w:sz w:val="28"/>
          <w:lang w:val="en-US"/>
        </w:rPr>
        <w:t>V</w:t>
      </w:r>
      <w:r w:rsidRPr="00112E33">
        <w:rPr>
          <w:sz w:val="28"/>
        </w:rPr>
        <w:t>–XI классов общеобразовательных организаций м</w:t>
      </w:r>
      <w:r w:rsidR="00DA772B">
        <w:rPr>
          <w:sz w:val="28"/>
        </w:rPr>
        <w:t xml:space="preserve">униципальных районов, </w:t>
      </w:r>
      <w:r w:rsidRPr="00112E33">
        <w:rPr>
          <w:sz w:val="28"/>
        </w:rPr>
        <w:t>студенты высших учебных заведений</w:t>
      </w:r>
      <w:r w:rsidR="00DA772B">
        <w:rPr>
          <w:sz w:val="28"/>
        </w:rPr>
        <w:t xml:space="preserve"> и педагоги</w:t>
      </w:r>
      <w:r w:rsidRPr="00112E33">
        <w:rPr>
          <w:sz w:val="28"/>
        </w:rPr>
        <w:t xml:space="preserve"> </w:t>
      </w:r>
      <w:r w:rsidR="00DA772B">
        <w:rPr>
          <w:sz w:val="28"/>
        </w:rPr>
        <w:t xml:space="preserve">образовательных учреждений </w:t>
      </w:r>
      <w:r w:rsidRPr="00112E33">
        <w:rPr>
          <w:sz w:val="28"/>
        </w:rPr>
        <w:t xml:space="preserve">Республики Татарстан. Заявки на участие и исследовательские работы необходимо направить на электронные адреса, указанные в приложении с </w:t>
      </w:r>
      <w:proofErr w:type="spellStart"/>
      <w:r w:rsidRPr="00112E33">
        <w:rPr>
          <w:sz w:val="28"/>
        </w:rPr>
        <w:t>пом</w:t>
      </w:r>
      <w:proofErr w:type="spellEnd"/>
      <w:r w:rsidRPr="00112E33">
        <w:rPr>
          <w:sz w:val="28"/>
          <w:lang w:val="tt-RU"/>
        </w:rPr>
        <w:t>еткой «Чтения» с указанием фамилии автора</w:t>
      </w:r>
      <w:r w:rsidR="000A7406" w:rsidRPr="00112E33">
        <w:rPr>
          <w:sz w:val="28"/>
        </w:rPr>
        <w:t xml:space="preserve"> в срок до </w:t>
      </w:r>
      <w:r w:rsidR="00DA772B">
        <w:rPr>
          <w:b/>
          <w:sz w:val="28"/>
        </w:rPr>
        <w:t>20</w:t>
      </w:r>
      <w:r w:rsidR="000A7406" w:rsidRPr="00112E33">
        <w:rPr>
          <w:b/>
          <w:sz w:val="28"/>
        </w:rPr>
        <w:t xml:space="preserve"> марта 20</w:t>
      </w:r>
      <w:r w:rsidR="00DA772B">
        <w:rPr>
          <w:b/>
          <w:sz w:val="28"/>
        </w:rPr>
        <w:t>20</w:t>
      </w:r>
      <w:r w:rsidRPr="00112E33">
        <w:rPr>
          <w:sz w:val="28"/>
        </w:rPr>
        <w:t xml:space="preserve"> года. </w:t>
      </w:r>
    </w:p>
    <w:p w:rsidR="00EA5CBD" w:rsidRPr="00112E33" w:rsidRDefault="00EA5CBD" w:rsidP="00EA5CBD">
      <w:pPr>
        <w:ind w:firstLine="567"/>
        <w:jc w:val="both"/>
        <w:rPr>
          <w:sz w:val="28"/>
        </w:rPr>
      </w:pPr>
      <w:r w:rsidRPr="00112E33">
        <w:rPr>
          <w:sz w:val="28"/>
        </w:rPr>
        <w:t>Командировочные расходы производятся за счет направляющей стороны.</w:t>
      </w:r>
    </w:p>
    <w:p w:rsidR="00EA5CBD" w:rsidRPr="00112E33" w:rsidRDefault="00EA5CBD" w:rsidP="00EA5CBD">
      <w:pPr>
        <w:ind w:firstLine="567"/>
        <w:jc w:val="both"/>
        <w:rPr>
          <w:sz w:val="28"/>
        </w:rPr>
      </w:pPr>
      <w:r w:rsidRPr="00112E33">
        <w:rPr>
          <w:sz w:val="28"/>
        </w:rPr>
        <w:t>Ответственность за жизнь и здоровье учащихся в пути следования и во время мероприятия возлагается на сопровождающих педагогов.</w:t>
      </w:r>
    </w:p>
    <w:p w:rsidR="00EA5CBD" w:rsidRPr="00112E33" w:rsidRDefault="00EA5CBD" w:rsidP="00EA5CBD">
      <w:pPr>
        <w:ind w:firstLine="567"/>
        <w:jc w:val="both"/>
        <w:rPr>
          <w:sz w:val="28"/>
        </w:rPr>
      </w:pPr>
      <w:r w:rsidRPr="00112E33">
        <w:rPr>
          <w:sz w:val="28"/>
        </w:rPr>
        <w:t>Место проведения Чтений: МБОУ «СОШ с. Ядыгерь» Кукморского муниципального района Республики Татарстан (422124, Республика Татарстан, Кукморский муниципальный район,  с. Ядыгерь, ул. Школьная, дом 11а).</w:t>
      </w:r>
    </w:p>
    <w:p w:rsidR="00422851" w:rsidRPr="00422851" w:rsidRDefault="00EA5CBD" w:rsidP="00422851">
      <w:pPr>
        <w:ind w:firstLine="709"/>
        <w:jc w:val="both"/>
        <w:rPr>
          <w:sz w:val="28"/>
          <w:szCs w:val="28"/>
        </w:rPr>
      </w:pPr>
      <w:r w:rsidRPr="00112E33">
        <w:rPr>
          <w:sz w:val="28"/>
        </w:rPr>
        <w:lastRenderedPageBreak/>
        <w:t xml:space="preserve"> </w:t>
      </w:r>
      <w:r w:rsidRPr="00112E33">
        <w:rPr>
          <w:sz w:val="28"/>
          <w:lang w:val="tt-RU"/>
        </w:rPr>
        <w:t xml:space="preserve">Телефоны для справок: </w:t>
      </w:r>
      <w:r w:rsidRPr="00112E33">
        <w:rPr>
          <w:sz w:val="28"/>
        </w:rPr>
        <w:t xml:space="preserve">8(84364) 35-5-77, 35-5-47, 89050392818- Ахмадуллин </w:t>
      </w:r>
      <w:proofErr w:type="spellStart"/>
      <w:r w:rsidRPr="00112E33">
        <w:rPr>
          <w:sz w:val="28"/>
        </w:rPr>
        <w:t>Ильфат</w:t>
      </w:r>
      <w:proofErr w:type="spellEnd"/>
      <w:r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Ильясович</w:t>
      </w:r>
      <w:proofErr w:type="spellEnd"/>
      <w:r w:rsidRPr="00112E33">
        <w:rPr>
          <w:sz w:val="28"/>
        </w:rPr>
        <w:t xml:space="preserve">, 89063222832, 89393969318 – </w:t>
      </w:r>
      <w:proofErr w:type="spellStart"/>
      <w:r w:rsidRPr="00112E33">
        <w:rPr>
          <w:sz w:val="28"/>
        </w:rPr>
        <w:t>Габбасова</w:t>
      </w:r>
      <w:proofErr w:type="spellEnd"/>
      <w:r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Гамиля</w:t>
      </w:r>
      <w:proofErr w:type="spellEnd"/>
      <w:r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Магсумовна</w:t>
      </w:r>
      <w:proofErr w:type="spellEnd"/>
      <w:r w:rsidRPr="00112E33">
        <w:rPr>
          <w:sz w:val="28"/>
        </w:rPr>
        <w:t xml:space="preserve">, </w:t>
      </w:r>
      <w:r w:rsidR="00F15442" w:rsidRPr="00F15442">
        <w:rPr>
          <w:sz w:val="28"/>
        </w:rPr>
        <w:t>89656014656</w:t>
      </w:r>
      <w:r w:rsidRPr="00F15442">
        <w:rPr>
          <w:sz w:val="28"/>
        </w:rPr>
        <w:t xml:space="preserve"> – </w:t>
      </w:r>
      <w:r w:rsidR="00422851" w:rsidRPr="00422851">
        <w:rPr>
          <w:sz w:val="28"/>
        </w:rPr>
        <w:t xml:space="preserve">Ахмадуллина Разина </w:t>
      </w:r>
      <w:proofErr w:type="spellStart"/>
      <w:r w:rsidR="00422851" w:rsidRPr="00422851">
        <w:rPr>
          <w:sz w:val="28"/>
        </w:rPr>
        <w:t>Рафисовна</w:t>
      </w:r>
      <w:proofErr w:type="spellEnd"/>
    </w:p>
    <w:p w:rsidR="00422851" w:rsidRPr="00422851" w:rsidRDefault="00422851" w:rsidP="00422851">
      <w:pPr>
        <w:jc w:val="both"/>
        <w:rPr>
          <w:sz w:val="28"/>
          <w:szCs w:val="28"/>
        </w:rPr>
      </w:pPr>
    </w:p>
    <w:p w:rsidR="00EA5CBD" w:rsidRPr="00112E33" w:rsidRDefault="00EA5CBD" w:rsidP="00EA5CBD">
      <w:pPr>
        <w:ind w:firstLine="567"/>
        <w:jc w:val="both"/>
        <w:rPr>
          <w:sz w:val="36"/>
          <w:szCs w:val="24"/>
        </w:rPr>
      </w:pPr>
      <w:r w:rsidRPr="00112E33">
        <w:rPr>
          <w:sz w:val="28"/>
        </w:rPr>
        <w:t>Приложение: на 5 л. в 1 экз.</w:t>
      </w:r>
    </w:p>
    <w:p w:rsidR="00EA5CBD" w:rsidRPr="00112E33" w:rsidRDefault="00EA5CBD" w:rsidP="00EA5CBD">
      <w:pPr>
        <w:jc w:val="both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Руководитель </w:t>
      </w:r>
    </w:p>
    <w:p w:rsidR="00EA5CBD" w:rsidRPr="00112E33" w:rsidRDefault="00EA5CBD" w:rsidP="00EA5CBD">
      <w:pPr>
        <w:jc w:val="both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Исполнительного комитета                      </w:t>
      </w:r>
      <w:proofErr w:type="spellStart"/>
      <w:r w:rsidRPr="00112E33">
        <w:rPr>
          <w:b/>
          <w:sz w:val="28"/>
          <w:szCs w:val="28"/>
        </w:rPr>
        <w:t>А.Х.Гарифуллин</w:t>
      </w:r>
      <w:proofErr w:type="spellEnd"/>
    </w:p>
    <w:p w:rsidR="00EA5CBD" w:rsidRPr="00112E33" w:rsidRDefault="00EA5CBD" w:rsidP="00EA5CBD">
      <w:pPr>
        <w:autoSpaceDE/>
        <w:autoSpaceDN/>
        <w:rPr>
          <w:b/>
          <w:sz w:val="28"/>
          <w:szCs w:val="28"/>
        </w:rPr>
        <w:sectPr w:rsidR="00EA5CBD" w:rsidRPr="00112E33" w:rsidSect="00422851">
          <w:pgSz w:w="11906" w:h="16838"/>
          <w:pgMar w:top="567" w:right="850" w:bottom="567" w:left="1701" w:header="708" w:footer="708" w:gutter="0"/>
          <w:cols w:space="720"/>
        </w:sectPr>
      </w:pPr>
    </w:p>
    <w:p w:rsidR="00EA5CBD" w:rsidRPr="00112E33" w:rsidRDefault="00EA5CBD" w:rsidP="00EA5CBD">
      <w:pPr>
        <w:jc w:val="right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Приложение</w:t>
      </w:r>
    </w:p>
    <w:p w:rsidR="00EA5CBD" w:rsidRPr="00112E33" w:rsidRDefault="00EA5CBD" w:rsidP="00EA5CBD">
      <w:pPr>
        <w:jc w:val="center"/>
        <w:rPr>
          <w:b/>
          <w:sz w:val="28"/>
          <w:szCs w:val="28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ПОЛОЖЕНИЕ</w:t>
      </w:r>
    </w:p>
    <w:p w:rsidR="00EA5CBD" w:rsidRPr="00112E33" w:rsidRDefault="00EA5CBD" w:rsidP="00EA5CBD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о проведении </w:t>
      </w:r>
      <w:r w:rsidR="00DA772B">
        <w:rPr>
          <w:sz w:val="28"/>
          <w:lang w:val="en-US"/>
        </w:rPr>
        <w:t>IV</w:t>
      </w:r>
      <w:r w:rsidR="00DA772B" w:rsidRPr="00DA772B">
        <w:rPr>
          <w:sz w:val="28"/>
        </w:rPr>
        <w:t xml:space="preserve"> </w:t>
      </w:r>
      <w:r w:rsidRPr="00112E33">
        <w:rPr>
          <w:b/>
          <w:sz w:val="28"/>
          <w:szCs w:val="28"/>
          <w:lang w:val="tt-RU"/>
        </w:rPr>
        <w:t xml:space="preserve">Республиканских научно-исследовательских чтений </w:t>
      </w:r>
      <w:r w:rsidR="004B4B11">
        <w:rPr>
          <w:b/>
          <w:sz w:val="28"/>
          <w:szCs w:val="28"/>
          <w:lang w:val="tt-RU"/>
        </w:rPr>
        <w:t>обучающихся</w:t>
      </w:r>
      <w:r w:rsidR="00D42C78">
        <w:rPr>
          <w:b/>
          <w:sz w:val="28"/>
          <w:szCs w:val="28"/>
          <w:lang w:val="tt-RU"/>
        </w:rPr>
        <w:t>,</w:t>
      </w:r>
      <w:r w:rsidRPr="00112E33">
        <w:rPr>
          <w:b/>
          <w:sz w:val="28"/>
          <w:szCs w:val="28"/>
          <w:lang w:val="tt-RU"/>
        </w:rPr>
        <w:t xml:space="preserve"> студентов</w:t>
      </w:r>
      <w:r w:rsidR="00D42C78" w:rsidRPr="00D42C78">
        <w:rPr>
          <w:b/>
          <w:sz w:val="28"/>
          <w:szCs w:val="28"/>
          <w:lang w:val="tt-RU"/>
        </w:rPr>
        <w:t xml:space="preserve"> </w:t>
      </w:r>
      <w:r w:rsidR="00D42C78" w:rsidRPr="00112E33">
        <w:rPr>
          <w:b/>
          <w:sz w:val="28"/>
          <w:szCs w:val="28"/>
          <w:lang w:val="tt-RU"/>
        </w:rPr>
        <w:t>и</w:t>
      </w:r>
      <w:r w:rsidR="00D42C78">
        <w:rPr>
          <w:b/>
          <w:sz w:val="28"/>
          <w:szCs w:val="28"/>
          <w:lang w:val="tt-RU"/>
        </w:rPr>
        <w:t xml:space="preserve"> педагогов</w:t>
      </w:r>
      <w:r w:rsidRPr="00112E33">
        <w:rPr>
          <w:b/>
          <w:sz w:val="28"/>
          <w:szCs w:val="28"/>
          <w:lang w:val="tt-RU"/>
        </w:rPr>
        <w:t xml:space="preserve"> </w:t>
      </w:r>
      <w:r w:rsidRPr="00112E33">
        <w:rPr>
          <w:b/>
          <w:sz w:val="28"/>
          <w:szCs w:val="28"/>
        </w:rPr>
        <w:t xml:space="preserve">имени </w:t>
      </w:r>
      <w:proofErr w:type="spellStart"/>
      <w:r w:rsidRPr="00112E33">
        <w:rPr>
          <w:b/>
          <w:sz w:val="28"/>
          <w:szCs w:val="28"/>
        </w:rPr>
        <w:t>Габдулхака</w:t>
      </w:r>
      <w:proofErr w:type="spellEnd"/>
      <w:r w:rsidRPr="00112E33">
        <w:rPr>
          <w:b/>
          <w:sz w:val="28"/>
          <w:szCs w:val="28"/>
        </w:rPr>
        <w:t xml:space="preserve"> Каюмова </w:t>
      </w:r>
    </w:p>
    <w:p w:rsidR="00EA5CBD" w:rsidRPr="00112E33" w:rsidRDefault="00CD605E" w:rsidP="00EA5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“Эзләнүләр аша камиллеккә”, посвящённых </w:t>
      </w:r>
      <w:r w:rsidRPr="00CD605E">
        <w:rPr>
          <w:b/>
          <w:sz w:val="28"/>
          <w:szCs w:val="28"/>
          <w:lang w:val="tt-RU"/>
        </w:rPr>
        <w:t>75-летию Победы в Великой Отечественной войне</w:t>
      </w:r>
      <w:r>
        <w:rPr>
          <w:b/>
          <w:sz w:val="28"/>
          <w:szCs w:val="28"/>
          <w:lang w:val="tt-RU"/>
        </w:rPr>
        <w:t xml:space="preserve"> и 100-летию</w:t>
      </w:r>
      <w:r w:rsidRPr="00CD605E">
        <w:rPr>
          <w:b/>
          <w:sz w:val="28"/>
          <w:szCs w:val="28"/>
          <w:lang w:val="tt-RU"/>
        </w:rPr>
        <w:t xml:space="preserve"> образования ТАССР</w:t>
      </w:r>
    </w:p>
    <w:p w:rsidR="00EA5CBD" w:rsidRPr="00112E33" w:rsidRDefault="00EA5CBD" w:rsidP="00EA5CBD">
      <w:pPr>
        <w:jc w:val="center"/>
        <w:rPr>
          <w:sz w:val="28"/>
          <w:szCs w:val="28"/>
        </w:rPr>
      </w:pPr>
      <w:r w:rsidRPr="00112E33">
        <w:t xml:space="preserve"> </w:t>
      </w:r>
    </w:p>
    <w:p w:rsidR="00EA5CBD" w:rsidRPr="00112E33" w:rsidRDefault="00EA5CBD" w:rsidP="00EA5CBD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Общие положения</w:t>
      </w:r>
    </w:p>
    <w:p w:rsidR="00EA5CBD" w:rsidRPr="00112E33" w:rsidRDefault="00300503" w:rsidP="00EA5CBD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системе образования Российской Федерации идут глобальные </w:t>
      </w:r>
      <w:r w:rsidR="00BC0B28">
        <w:rPr>
          <w:sz w:val="28"/>
        </w:rPr>
        <w:t xml:space="preserve">изменения и реализация национального проекта «Образование». Каждое ОУ, каждый руководитель, педагог, родитель охвачены вопросами современного обучения и воспитания подрастающего поколения. Процесс обновления системы образования требует кардинальных изменений и в проведении конкурсных работ среди обучающихся. Таким образом, </w:t>
      </w:r>
      <w:r w:rsidR="00DA772B">
        <w:rPr>
          <w:sz w:val="28"/>
          <w:lang w:val="en-US"/>
        </w:rPr>
        <w:t>IV</w:t>
      </w:r>
      <w:r w:rsidR="00DA772B" w:rsidRPr="00DA772B">
        <w:rPr>
          <w:sz w:val="28"/>
        </w:rPr>
        <w:t xml:space="preserve"> </w:t>
      </w:r>
      <w:r w:rsidR="00BC0B28">
        <w:rPr>
          <w:sz w:val="28"/>
        </w:rPr>
        <w:t>Республиканские научно-исследовательские</w:t>
      </w:r>
      <w:r w:rsidR="00EA5CBD" w:rsidRPr="00112E33">
        <w:rPr>
          <w:sz w:val="28"/>
        </w:rPr>
        <w:t xml:space="preserve"> чтений </w:t>
      </w:r>
      <w:r w:rsidR="00BC0B28">
        <w:rPr>
          <w:sz w:val="28"/>
        </w:rPr>
        <w:t>обучающихся</w:t>
      </w:r>
      <w:r w:rsidR="00F15442">
        <w:rPr>
          <w:sz w:val="28"/>
        </w:rPr>
        <w:t xml:space="preserve">,  </w:t>
      </w:r>
      <w:r w:rsidR="00EA5CBD" w:rsidRPr="00112E33">
        <w:rPr>
          <w:sz w:val="28"/>
        </w:rPr>
        <w:t>студентов</w:t>
      </w:r>
      <w:r w:rsidR="00F15442">
        <w:rPr>
          <w:sz w:val="28"/>
        </w:rPr>
        <w:t xml:space="preserve"> и педагогов</w:t>
      </w:r>
      <w:r w:rsidR="00EA5CBD" w:rsidRPr="00112E33">
        <w:rPr>
          <w:sz w:val="28"/>
        </w:rPr>
        <w:t xml:space="preserve"> имени </w:t>
      </w:r>
      <w:proofErr w:type="spellStart"/>
      <w:r w:rsidR="00EA5CBD" w:rsidRPr="00112E33">
        <w:rPr>
          <w:sz w:val="28"/>
        </w:rPr>
        <w:t>Габдулхака</w:t>
      </w:r>
      <w:proofErr w:type="spellEnd"/>
      <w:r w:rsidR="00EA5CBD" w:rsidRPr="00112E33">
        <w:rPr>
          <w:sz w:val="28"/>
        </w:rPr>
        <w:t xml:space="preserve"> Каюмова </w:t>
      </w:r>
      <w:r w:rsidR="00EA5CBD" w:rsidRPr="00112E33">
        <w:rPr>
          <w:b/>
          <w:sz w:val="28"/>
          <w:szCs w:val="28"/>
          <w:lang w:val="tt-RU"/>
        </w:rPr>
        <w:t>“Эзләнүлә</w:t>
      </w:r>
      <w:proofErr w:type="gramStart"/>
      <w:r w:rsidR="00EA5CBD" w:rsidRPr="00112E33">
        <w:rPr>
          <w:b/>
          <w:sz w:val="28"/>
          <w:szCs w:val="28"/>
          <w:lang w:val="tt-RU"/>
        </w:rPr>
        <w:t>р</w:t>
      </w:r>
      <w:proofErr w:type="gramEnd"/>
      <w:r w:rsidR="00EA5CBD" w:rsidRPr="00112E33">
        <w:rPr>
          <w:b/>
          <w:sz w:val="28"/>
          <w:szCs w:val="28"/>
          <w:lang w:val="tt-RU"/>
        </w:rPr>
        <w:t xml:space="preserve"> аша камиллеккә”</w:t>
      </w:r>
      <w:r w:rsidR="00BC0B28">
        <w:rPr>
          <w:sz w:val="28"/>
        </w:rPr>
        <w:t>, посвящённые</w:t>
      </w:r>
      <w:r w:rsidR="00CD605E" w:rsidRPr="00CD605E">
        <w:rPr>
          <w:sz w:val="28"/>
        </w:rPr>
        <w:t xml:space="preserve"> 75-летию Победы в Великой Отечественной войне и 100-летию образования ТАССР</w:t>
      </w:r>
      <w:r w:rsidR="00EA5CBD" w:rsidRPr="00112E33">
        <w:rPr>
          <w:sz w:val="28"/>
        </w:rPr>
        <w:t xml:space="preserve"> </w:t>
      </w:r>
      <w:r w:rsidR="00EA5CBD" w:rsidRPr="00112E33">
        <w:rPr>
          <w:sz w:val="28"/>
          <w:szCs w:val="28"/>
        </w:rPr>
        <w:t>(далее – Чтения)</w:t>
      </w:r>
      <w:r w:rsidR="00BC0B28">
        <w:rPr>
          <w:sz w:val="28"/>
          <w:szCs w:val="28"/>
        </w:rPr>
        <w:t xml:space="preserve"> направлены на реализацию задач национального проекта «образование»</w:t>
      </w:r>
      <w:r w:rsidR="00EA5CBD" w:rsidRPr="00112E33">
        <w:rPr>
          <w:sz w:val="28"/>
          <w:szCs w:val="28"/>
        </w:rPr>
        <w:t>.</w:t>
      </w:r>
    </w:p>
    <w:p w:rsidR="00EA5CBD" w:rsidRPr="00112E33" w:rsidRDefault="00EA5CBD" w:rsidP="00EA5CBD">
      <w:pPr>
        <w:ind w:firstLine="708"/>
        <w:jc w:val="both"/>
        <w:rPr>
          <w:rFonts w:eastAsia="Calibri"/>
          <w:sz w:val="28"/>
          <w:szCs w:val="28"/>
        </w:rPr>
      </w:pPr>
      <w:r w:rsidRPr="00112E33">
        <w:rPr>
          <w:sz w:val="28"/>
          <w:szCs w:val="28"/>
        </w:rPr>
        <w:t xml:space="preserve">Чтения проводятся в рамках реализации </w:t>
      </w:r>
      <w:r w:rsidRPr="00112E33">
        <w:rPr>
          <w:rFonts w:eastAsia="Calibri"/>
          <w:sz w:val="28"/>
          <w:szCs w:val="28"/>
        </w:rPr>
        <w:t>муниципальной программы «Сохранение, изучение и развитие государственных языков Республики Татарстан и других языков в Кукморском муниципальном районе Республики Татарстан на 2014 – 2020 годы»</w:t>
      </w:r>
      <w:r w:rsidR="008F41B5" w:rsidRPr="00112E33">
        <w:rPr>
          <w:rFonts w:eastAsia="Calibri"/>
          <w:sz w:val="28"/>
          <w:szCs w:val="28"/>
          <w:lang w:val="tt-RU"/>
        </w:rPr>
        <w:t>,  программой ОУ</w:t>
      </w:r>
      <w:r w:rsidR="008F41B5" w:rsidRPr="00112E33">
        <w:rPr>
          <w:rFonts w:eastAsia="Calibri"/>
          <w:sz w:val="28"/>
          <w:szCs w:val="28"/>
        </w:rPr>
        <w:t>.</w:t>
      </w:r>
    </w:p>
    <w:p w:rsidR="00D34419" w:rsidRPr="00112E33" w:rsidRDefault="00D34419" w:rsidP="00EA5CBD">
      <w:pPr>
        <w:ind w:firstLine="708"/>
        <w:jc w:val="both"/>
        <w:rPr>
          <w:b/>
          <w:bCs/>
          <w:sz w:val="28"/>
          <w:szCs w:val="28"/>
        </w:rPr>
      </w:pPr>
      <w:r w:rsidRPr="00112E33">
        <w:rPr>
          <w:sz w:val="28"/>
          <w:szCs w:val="28"/>
          <w:shd w:val="clear" w:color="auto" w:fill="FFFFFF"/>
        </w:rPr>
        <w:t>Чтения проводятся ежегодно в честь признания заслуг</w:t>
      </w:r>
      <w:r w:rsidRPr="00112E33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r w:rsidRPr="00112E33">
        <w:rPr>
          <w:sz w:val="28"/>
          <w:szCs w:val="28"/>
          <w:shd w:val="clear" w:color="auto" w:fill="FFFFFF"/>
        </w:rPr>
        <w:t>уро</w:t>
      </w:r>
      <w:r w:rsidR="00875E53" w:rsidRPr="00112E33">
        <w:rPr>
          <w:sz w:val="28"/>
          <w:szCs w:val="28"/>
          <w:shd w:val="clear" w:color="auto" w:fill="FFFFFF"/>
        </w:rPr>
        <w:t xml:space="preserve">женца села Ядыгерь – </w:t>
      </w:r>
      <w:r w:rsidRPr="00112E33">
        <w:rPr>
          <w:sz w:val="28"/>
          <w:szCs w:val="28"/>
          <w:shd w:val="clear" w:color="auto" w:fill="FFFFFF"/>
        </w:rPr>
        <w:t xml:space="preserve">просветителя </w:t>
      </w:r>
      <w:proofErr w:type="spellStart"/>
      <w:r w:rsidRPr="00112E33">
        <w:rPr>
          <w:sz w:val="28"/>
          <w:szCs w:val="28"/>
          <w:shd w:val="clear" w:color="auto" w:fill="FFFFFF"/>
        </w:rPr>
        <w:t>Габдулхака</w:t>
      </w:r>
      <w:proofErr w:type="spellEnd"/>
      <w:r w:rsidRPr="00112E33">
        <w:rPr>
          <w:sz w:val="28"/>
          <w:szCs w:val="28"/>
          <w:shd w:val="clear" w:color="auto" w:fill="FFFFFF"/>
        </w:rPr>
        <w:t xml:space="preserve"> Каюмова и для увековечения его памяти в соответствии с планом работы </w:t>
      </w:r>
      <w:r w:rsidRPr="00112E33">
        <w:rPr>
          <w:sz w:val="28"/>
        </w:rPr>
        <w:t>МБОУ «СОШ с. Ядыгерь» Кукморского муниципального района Республики Татарстан</w:t>
      </w:r>
      <w:r w:rsidRPr="00112E33">
        <w:rPr>
          <w:sz w:val="28"/>
          <w:szCs w:val="28"/>
          <w:shd w:val="clear" w:color="auto" w:fill="FFFFFF"/>
        </w:rPr>
        <w:t>.</w:t>
      </w:r>
    </w:p>
    <w:p w:rsidR="00D34419" w:rsidRPr="00112E33" w:rsidRDefault="00D34419" w:rsidP="00EA5CBD">
      <w:pPr>
        <w:ind w:firstLine="708"/>
        <w:jc w:val="center"/>
        <w:rPr>
          <w:b/>
          <w:bCs/>
          <w:sz w:val="28"/>
          <w:szCs w:val="28"/>
        </w:rPr>
      </w:pPr>
    </w:p>
    <w:p w:rsidR="00EA5CBD" w:rsidRPr="00112E33" w:rsidRDefault="00EA5CBD" w:rsidP="00EA5CBD">
      <w:pPr>
        <w:ind w:firstLine="708"/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Цели и задачи Чтений</w:t>
      </w:r>
    </w:p>
    <w:p w:rsidR="00D34419" w:rsidRPr="00112E33" w:rsidRDefault="00D34419" w:rsidP="00EA5CBD">
      <w:pPr>
        <w:ind w:firstLine="708"/>
        <w:jc w:val="both"/>
        <w:rPr>
          <w:bCs/>
          <w:sz w:val="28"/>
          <w:szCs w:val="28"/>
        </w:rPr>
      </w:pPr>
      <w:r w:rsidRPr="00112E33">
        <w:rPr>
          <w:bCs/>
          <w:sz w:val="28"/>
          <w:szCs w:val="28"/>
        </w:rPr>
        <w:t xml:space="preserve">Целью Чтений является </w:t>
      </w:r>
      <w:r w:rsidR="00BC0B28">
        <w:rPr>
          <w:sz w:val="28"/>
          <w:szCs w:val="28"/>
          <w:shd w:val="clear" w:color="auto" w:fill="FFFFFF"/>
        </w:rPr>
        <w:t xml:space="preserve">формирование метапредметных УУД, в том числе совершенствование </w:t>
      </w:r>
      <w:r w:rsidR="00484006">
        <w:rPr>
          <w:sz w:val="28"/>
          <w:szCs w:val="28"/>
          <w:shd w:val="clear" w:color="auto" w:fill="FFFFFF"/>
        </w:rPr>
        <w:t xml:space="preserve">исследовательских компетенций </w:t>
      </w:r>
      <w:r w:rsidRPr="00112E33">
        <w:rPr>
          <w:sz w:val="28"/>
          <w:szCs w:val="28"/>
          <w:shd w:val="clear" w:color="auto" w:fill="FFFFFF"/>
        </w:rPr>
        <w:t xml:space="preserve">у </w:t>
      </w:r>
      <w:r w:rsidR="00484006">
        <w:rPr>
          <w:sz w:val="28"/>
          <w:szCs w:val="28"/>
          <w:shd w:val="clear" w:color="auto" w:fill="FFFFFF"/>
        </w:rPr>
        <w:t>обучающихся</w:t>
      </w:r>
      <w:r w:rsidR="007B5CA6">
        <w:rPr>
          <w:sz w:val="28"/>
          <w:szCs w:val="28"/>
          <w:shd w:val="clear" w:color="auto" w:fill="FFFFFF"/>
        </w:rPr>
        <w:t>,</w:t>
      </w:r>
      <w:r w:rsidRPr="00112E33">
        <w:rPr>
          <w:sz w:val="28"/>
          <w:szCs w:val="28"/>
          <w:shd w:val="clear" w:color="auto" w:fill="FFFFFF"/>
        </w:rPr>
        <w:t xml:space="preserve"> студентов в различных областях знаний, поиск перспективных подходов для проявления и развития личности в условиях реализации федеральных государственных стандартов, развитие эффективной системы духовно-нравственного воспитания, повышение профессионального уровня педагогов.</w:t>
      </w:r>
    </w:p>
    <w:p w:rsidR="00262974" w:rsidRPr="00112E33" w:rsidRDefault="00262974" w:rsidP="00525D30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Задачи Чтений:</w:t>
      </w:r>
    </w:p>
    <w:p w:rsidR="00531931" w:rsidRPr="00F15442" w:rsidRDefault="007B5CA6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5"/>
          <w:szCs w:val="25"/>
        </w:rPr>
      </w:pPr>
      <w:r>
        <w:rPr>
          <w:sz w:val="28"/>
          <w:szCs w:val="28"/>
        </w:rPr>
        <w:t xml:space="preserve">ознакомление обучающихся, </w:t>
      </w:r>
      <w:r w:rsidR="00262974" w:rsidRPr="00112E33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и педагогов</w:t>
      </w:r>
      <w:r w:rsidR="00262974" w:rsidRPr="00112E33">
        <w:rPr>
          <w:sz w:val="28"/>
          <w:szCs w:val="28"/>
        </w:rPr>
        <w:t xml:space="preserve"> с жизнедеятельностью </w:t>
      </w:r>
      <w:proofErr w:type="spellStart"/>
      <w:r w:rsidR="00262974" w:rsidRPr="00112E33">
        <w:rPr>
          <w:sz w:val="28"/>
          <w:szCs w:val="28"/>
        </w:rPr>
        <w:t>Габдулхака</w:t>
      </w:r>
      <w:proofErr w:type="spellEnd"/>
      <w:r w:rsidR="00262974" w:rsidRPr="00112E33">
        <w:rPr>
          <w:sz w:val="28"/>
          <w:szCs w:val="28"/>
        </w:rPr>
        <w:t xml:space="preserve">  Каюмова</w:t>
      </w:r>
      <w:r w:rsidR="00531931" w:rsidRPr="00112E33">
        <w:rPr>
          <w:sz w:val="28"/>
          <w:szCs w:val="28"/>
        </w:rPr>
        <w:t xml:space="preserve"> и популяризация его творчества;</w:t>
      </w:r>
    </w:p>
    <w:p w:rsidR="00F15442" w:rsidRPr="00F15442" w:rsidRDefault="007B5CA6" w:rsidP="00F15442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jc w:val="both"/>
        <w:rPr>
          <w:sz w:val="28"/>
          <w:szCs w:val="25"/>
        </w:rPr>
      </w:pPr>
      <w:r>
        <w:rPr>
          <w:sz w:val="28"/>
          <w:szCs w:val="25"/>
        </w:rPr>
        <w:t>привлечение внимания к таким важным событиям в жизни республики и страны, как 75-летие</w:t>
      </w:r>
      <w:r w:rsidR="00F15442" w:rsidRPr="00F15442">
        <w:rPr>
          <w:sz w:val="28"/>
          <w:szCs w:val="25"/>
        </w:rPr>
        <w:t xml:space="preserve"> Победы в Великой</w:t>
      </w:r>
      <w:r>
        <w:rPr>
          <w:sz w:val="28"/>
          <w:szCs w:val="25"/>
        </w:rPr>
        <w:t xml:space="preserve"> Отечественной войне и 100-летие</w:t>
      </w:r>
      <w:r w:rsidR="00F15442" w:rsidRPr="00F15442">
        <w:rPr>
          <w:sz w:val="28"/>
          <w:szCs w:val="25"/>
        </w:rPr>
        <w:t xml:space="preserve"> образования ТАССР</w:t>
      </w:r>
      <w:r w:rsidR="00484006">
        <w:rPr>
          <w:sz w:val="28"/>
          <w:szCs w:val="25"/>
        </w:rPr>
        <w:t xml:space="preserve">, 90-летие Кукморского муниципального района и </w:t>
      </w:r>
      <w:r w:rsidR="00071F50">
        <w:rPr>
          <w:sz w:val="28"/>
          <w:szCs w:val="25"/>
        </w:rPr>
        <w:t>Отдела образования Кукморского муниципального района.</w:t>
      </w:r>
    </w:p>
    <w:p w:rsidR="00D34419" w:rsidRPr="00112E33" w:rsidRDefault="00525D30" w:rsidP="00525D30">
      <w:pPr>
        <w:ind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– приобщение обучающихся и студентов к духовным ценностям, к традициям национальной культуры, языку;</w:t>
      </w:r>
    </w:p>
    <w:p w:rsidR="00D34419" w:rsidRPr="00112E33" w:rsidRDefault="00D34419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стимулирование исследовательской, практической и творческой деятельности школьников в разных областях знаний;</w:t>
      </w:r>
    </w:p>
    <w:p w:rsidR="00D34419" w:rsidRPr="00071F50" w:rsidRDefault="00D34419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создание условий для творческой самореализации и профессионального самоопределения учащихся, воплотивших свои знания и способности в реальных проектах;</w:t>
      </w:r>
    </w:p>
    <w:p w:rsidR="00071F50" w:rsidRDefault="00071F50" w:rsidP="00071F50">
      <w:pPr>
        <w:pStyle w:val="a8"/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ИК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компетентностей обучающихся и педагогов;</w:t>
      </w:r>
    </w:p>
    <w:p w:rsidR="00071F50" w:rsidRPr="00112E33" w:rsidRDefault="00071F50" w:rsidP="00071F50">
      <w:pPr>
        <w:pStyle w:val="a8"/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709"/>
        <w:jc w:val="both"/>
        <w:rPr>
          <w:sz w:val="25"/>
          <w:szCs w:val="25"/>
        </w:rPr>
      </w:pPr>
      <w:r>
        <w:rPr>
          <w:sz w:val="28"/>
          <w:szCs w:val="28"/>
        </w:rPr>
        <w:t>- внедрение цифровых технологий в системе образования и воспитания;</w:t>
      </w:r>
    </w:p>
    <w:p w:rsidR="00D34419" w:rsidRPr="00112E33" w:rsidRDefault="00262974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формирование социально-</w:t>
      </w:r>
      <w:r w:rsidR="00D34419" w:rsidRPr="00112E33">
        <w:rPr>
          <w:sz w:val="28"/>
          <w:szCs w:val="28"/>
        </w:rPr>
        <w:t>активной жизненной позиции у подрастающего поколения;</w:t>
      </w:r>
    </w:p>
    <w:p w:rsidR="00531931" w:rsidRPr="00112E33" w:rsidRDefault="00531931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формирование национального самосознания и воспитание патриотических чувств;</w:t>
      </w:r>
    </w:p>
    <w:p w:rsidR="00525D30" w:rsidRPr="00112E33" w:rsidRDefault="00525D30" w:rsidP="00525D30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развитие интереса обучающихся к изучению культурно-исторического наследия народов Поволжья, природы родного края;</w:t>
      </w:r>
    </w:p>
    <w:p w:rsidR="00525D30" w:rsidRPr="00112E33" w:rsidRDefault="00525D30" w:rsidP="00525D30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формирование преемственности образовательных программ в системе школа-вуз;</w:t>
      </w:r>
    </w:p>
    <w:p w:rsidR="00D34419" w:rsidRPr="00112E33" w:rsidRDefault="00525D30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в</w:t>
      </w:r>
      <w:r w:rsidR="00D34419" w:rsidRPr="00112E33">
        <w:rPr>
          <w:sz w:val="28"/>
          <w:szCs w:val="28"/>
        </w:rPr>
        <w:t>ыявление  передового педагогического опыта, содействие его внедрению в образовательный процесс.</w:t>
      </w:r>
    </w:p>
    <w:p w:rsidR="00D34419" w:rsidRPr="00112E33" w:rsidRDefault="00D34419" w:rsidP="00EA5CBD">
      <w:pPr>
        <w:ind w:firstLine="708"/>
        <w:jc w:val="both"/>
        <w:rPr>
          <w:bCs/>
          <w:sz w:val="28"/>
          <w:szCs w:val="28"/>
        </w:rPr>
      </w:pPr>
    </w:p>
    <w:p w:rsidR="00EA5CBD" w:rsidRPr="00112E33" w:rsidRDefault="00EA5CBD" w:rsidP="00EA5CBD">
      <w:pPr>
        <w:ind w:firstLine="709"/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Организаторы Чтений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Организаторами Чтений выступают: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Казанский (Приволжский) федеральный университет;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Исполнительный комитет Кукморского муниципального района Республики Татарстан;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Управление образования Исполнительного комитета Кукморского муниципального района Республики Татарстан;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Муниципальное бюджетное общеобразовательное учреждение «Средняя общеобразовательная школа им.Г.Г.Гарифуллина с.Ядыгерь» Кукморского муниципального района Республики Татарстан.</w:t>
      </w:r>
    </w:p>
    <w:p w:rsidR="00EA5CBD" w:rsidRPr="00112E33" w:rsidRDefault="00EA5CBD" w:rsidP="00EA5CBD">
      <w:pPr>
        <w:ind w:firstLine="567"/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Участники Чтений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Участниками являются обучающиеся </w:t>
      </w:r>
      <w:r w:rsidR="007B5CA6" w:rsidRPr="007B5CA6">
        <w:rPr>
          <w:sz w:val="28"/>
          <w:szCs w:val="28"/>
          <w:lang w:val="en-US"/>
        </w:rPr>
        <w:t>I</w:t>
      </w:r>
      <w:r w:rsidRPr="007B5CA6">
        <w:rPr>
          <w:sz w:val="28"/>
          <w:szCs w:val="28"/>
          <w:lang w:val="en-US"/>
        </w:rPr>
        <w:t>V</w:t>
      </w:r>
      <w:r w:rsidRPr="007B5CA6">
        <w:rPr>
          <w:sz w:val="28"/>
          <w:szCs w:val="28"/>
        </w:rPr>
        <w:t xml:space="preserve"> –XI</w:t>
      </w:r>
      <w:r w:rsidRPr="00112E33">
        <w:rPr>
          <w:sz w:val="28"/>
          <w:szCs w:val="28"/>
        </w:rPr>
        <w:t xml:space="preserve"> классов общеобразовательных организаций муниципальных районов,   студенты высших учебных заведений,  а также </w:t>
      </w:r>
      <w:r w:rsidRPr="00112E33">
        <w:rPr>
          <w:sz w:val="28"/>
          <w:szCs w:val="28"/>
          <w:lang w:val="tt-RU"/>
        </w:rPr>
        <w:t xml:space="preserve">педагоги </w:t>
      </w:r>
      <w:r w:rsidRPr="00112E33">
        <w:rPr>
          <w:sz w:val="28"/>
          <w:szCs w:val="28"/>
        </w:rPr>
        <w:t>ОУ Республики Татарстан.</w:t>
      </w:r>
    </w:p>
    <w:p w:rsidR="00EA5CBD" w:rsidRPr="00DA772B" w:rsidRDefault="00EA5CBD" w:rsidP="00DA772B">
      <w:pPr>
        <w:rPr>
          <w:sz w:val="28"/>
          <w:szCs w:val="28"/>
          <w:lang w:val="tt-RU"/>
        </w:rPr>
      </w:pPr>
      <w:r w:rsidRPr="00DA772B">
        <w:rPr>
          <w:sz w:val="28"/>
          <w:szCs w:val="28"/>
        </w:rPr>
        <w:t>Предметно-тематические направления:</w:t>
      </w:r>
      <w:r w:rsidRPr="00DA772B">
        <w:rPr>
          <w:sz w:val="28"/>
          <w:szCs w:val="28"/>
          <w:lang w:val="tt-RU"/>
        </w:rPr>
        <w:tab/>
      </w:r>
      <w:r w:rsidRPr="00DA772B">
        <w:rPr>
          <w:sz w:val="28"/>
          <w:szCs w:val="28"/>
          <w:lang w:val="tt-RU"/>
        </w:rPr>
        <w:tab/>
      </w:r>
      <w:r w:rsidRPr="00DA772B">
        <w:rPr>
          <w:sz w:val="28"/>
          <w:szCs w:val="28"/>
          <w:lang w:val="tt-RU"/>
        </w:rPr>
        <w:tab/>
      </w:r>
    </w:p>
    <w:p w:rsidR="007B5CA6" w:rsidRDefault="007B5CA6" w:rsidP="007B5CA6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Для учащихся начальных классов: </w:t>
      </w:r>
    </w:p>
    <w:p w:rsidR="007B5CA6" w:rsidRPr="001F502F" w:rsidRDefault="007B5CA6" w:rsidP="007B5CA6">
      <w:pPr>
        <w:pStyle w:val="a8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F502F">
        <w:rPr>
          <w:sz w:val="28"/>
          <w:szCs w:val="28"/>
          <w:lang w:val="tt-RU"/>
        </w:rPr>
        <w:t>конкурс проектных работ</w:t>
      </w:r>
      <w:r w:rsidR="001F502F" w:rsidRPr="001F502F">
        <w:rPr>
          <w:sz w:val="28"/>
          <w:szCs w:val="28"/>
          <w:lang w:val="tt-RU"/>
        </w:rPr>
        <w:t xml:space="preserve"> “Мы - наследники Победы”</w:t>
      </w:r>
      <w:r w:rsidRPr="001F502F">
        <w:rPr>
          <w:sz w:val="28"/>
          <w:szCs w:val="28"/>
          <w:lang w:val="tt-RU"/>
        </w:rPr>
        <w:t xml:space="preserve"> </w:t>
      </w:r>
      <w:r w:rsidR="00A824A8" w:rsidRPr="001F502F">
        <w:rPr>
          <w:sz w:val="28"/>
          <w:szCs w:val="28"/>
          <w:lang w:val="tt-RU"/>
        </w:rPr>
        <w:t>“</w:t>
      </w:r>
      <w:r w:rsidR="001F502F" w:rsidRPr="001F502F">
        <w:rPr>
          <w:sz w:val="28"/>
          <w:szCs w:val="28"/>
          <w:lang w:val="tt-RU"/>
        </w:rPr>
        <w:t>Путешествие по Татарстану</w:t>
      </w:r>
      <w:r w:rsidR="00A824A8" w:rsidRPr="001F502F">
        <w:rPr>
          <w:sz w:val="28"/>
          <w:szCs w:val="28"/>
          <w:lang w:val="tt-RU"/>
        </w:rPr>
        <w:t>”</w:t>
      </w:r>
      <w:r w:rsidR="00071F50">
        <w:rPr>
          <w:sz w:val="28"/>
          <w:szCs w:val="28"/>
          <w:lang w:val="tt-RU"/>
        </w:rPr>
        <w:t xml:space="preserve"> (приветствуются сетевые проекты)</w:t>
      </w:r>
    </w:p>
    <w:p w:rsidR="00EA5CBD" w:rsidRPr="00DA772B" w:rsidRDefault="00EA5CBD" w:rsidP="007B5CA6">
      <w:pPr>
        <w:ind w:firstLine="708"/>
        <w:jc w:val="both"/>
        <w:rPr>
          <w:sz w:val="28"/>
          <w:szCs w:val="28"/>
          <w:lang w:val="tt-RU"/>
        </w:rPr>
      </w:pPr>
      <w:r w:rsidRPr="00DA772B">
        <w:rPr>
          <w:sz w:val="28"/>
          <w:szCs w:val="28"/>
          <w:lang w:val="tt-RU"/>
        </w:rPr>
        <w:t xml:space="preserve">Для  учащихся </w:t>
      </w:r>
      <w:r w:rsidRPr="00DA772B">
        <w:rPr>
          <w:sz w:val="28"/>
          <w:szCs w:val="28"/>
          <w:lang w:val="en-US"/>
        </w:rPr>
        <w:t>V</w:t>
      </w:r>
      <w:r w:rsidRPr="00DA772B">
        <w:rPr>
          <w:sz w:val="28"/>
          <w:szCs w:val="28"/>
        </w:rPr>
        <w:t>-</w:t>
      </w:r>
      <w:r w:rsidRPr="00DA772B">
        <w:rPr>
          <w:sz w:val="28"/>
          <w:szCs w:val="28"/>
          <w:lang w:val="en-US"/>
        </w:rPr>
        <w:t>XI</w:t>
      </w:r>
      <w:r w:rsidRPr="00DA772B">
        <w:rPr>
          <w:sz w:val="28"/>
          <w:szCs w:val="28"/>
          <w:lang w:val="tt-RU"/>
        </w:rPr>
        <w:t xml:space="preserve"> классов и студентов:</w:t>
      </w:r>
    </w:p>
    <w:p w:rsidR="00F73055" w:rsidRPr="007B5CA6" w:rsidRDefault="00DA772B" w:rsidP="00DA772B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F73055" w:rsidRPr="00DA772B">
        <w:rPr>
          <w:sz w:val="28"/>
          <w:szCs w:val="28"/>
          <w:lang w:val="tt-RU"/>
        </w:rPr>
        <w:t>русская филология</w:t>
      </w:r>
      <w:r w:rsidR="00376332" w:rsidRPr="00DA772B">
        <w:rPr>
          <w:sz w:val="28"/>
          <w:szCs w:val="28"/>
          <w:lang w:val="tt-RU"/>
        </w:rPr>
        <w:t xml:space="preserve"> (</w:t>
      </w:r>
      <w:r w:rsidR="00531931" w:rsidRPr="00DA772B">
        <w:rPr>
          <w:sz w:val="28"/>
          <w:szCs w:val="28"/>
          <w:lang w:val="tt-RU"/>
        </w:rPr>
        <w:t>русский язык (все аспекты), русская литература</w:t>
      </w:r>
      <w:r w:rsidR="00525D30" w:rsidRPr="00DA772B">
        <w:rPr>
          <w:sz w:val="28"/>
          <w:szCs w:val="28"/>
          <w:lang w:val="tt-RU"/>
        </w:rPr>
        <w:t xml:space="preserve"> (классическая и современная)</w:t>
      </w:r>
      <w:r w:rsidR="00531931" w:rsidRPr="00DA772B">
        <w:rPr>
          <w:sz w:val="28"/>
          <w:szCs w:val="28"/>
          <w:lang w:val="tt-RU"/>
        </w:rPr>
        <w:t>, культура речи</w:t>
      </w:r>
      <w:r w:rsidR="004B4B11">
        <w:rPr>
          <w:sz w:val="28"/>
          <w:szCs w:val="28"/>
          <w:lang w:val="tt-RU"/>
        </w:rPr>
        <w:t xml:space="preserve">, </w:t>
      </w:r>
      <w:proofErr w:type="spellStart"/>
      <w:r w:rsidR="004B4B11">
        <w:rPr>
          <w:sz w:val="28"/>
          <w:szCs w:val="28"/>
        </w:rPr>
        <w:t>цифровизация</w:t>
      </w:r>
      <w:proofErr w:type="spellEnd"/>
      <w:r w:rsidR="004B4B11">
        <w:rPr>
          <w:sz w:val="28"/>
          <w:szCs w:val="28"/>
        </w:rPr>
        <w:t xml:space="preserve"> вопрос</w:t>
      </w:r>
      <w:r w:rsidR="00071F50">
        <w:rPr>
          <w:sz w:val="28"/>
          <w:szCs w:val="28"/>
        </w:rPr>
        <w:t>ов русской филологии</w:t>
      </w:r>
      <w:r w:rsidR="004B4B11">
        <w:rPr>
          <w:sz w:val="28"/>
          <w:szCs w:val="28"/>
        </w:rPr>
        <w:t>;)</w:t>
      </w:r>
    </w:p>
    <w:p w:rsidR="00F73055" w:rsidRPr="00DA772B" w:rsidRDefault="00DA772B" w:rsidP="00DA772B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- </w:t>
      </w:r>
      <w:r w:rsidR="00AC245D" w:rsidRPr="00DA772B">
        <w:rPr>
          <w:sz w:val="28"/>
          <w:szCs w:val="28"/>
          <w:lang w:val="tt-RU"/>
        </w:rPr>
        <w:t>татарская филология (</w:t>
      </w:r>
      <w:r w:rsidR="00531931" w:rsidRPr="00DA772B">
        <w:rPr>
          <w:sz w:val="28"/>
          <w:szCs w:val="28"/>
          <w:lang w:val="tt-RU"/>
        </w:rPr>
        <w:t>татарский язык (все аспекты), татарская литература</w:t>
      </w:r>
      <w:r w:rsidR="00525D30" w:rsidRPr="00DA772B">
        <w:rPr>
          <w:sz w:val="28"/>
          <w:szCs w:val="28"/>
          <w:lang w:val="tt-RU"/>
        </w:rPr>
        <w:t xml:space="preserve"> (классическая и современная)</w:t>
      </w:r>
      <w:r w:rsidR="00531931" w:rsidRPr="00DA772B">
        <w:rPr>
          <w:sz w:val="28"/>
          <w:szCs w:val="28"/>
          <w:lang w:val="tt-RU"/>
        </w:rPr>
        <w:t>, культера речи</w:t>
      </w:r>
      <w:r w:rsidR="004B4B11">
        <w:rPr>
          <w:sz w:val="28"/>
          <w:szCs w:val="28"/>
          <w:lang w:val="tt-RU"/>
        </w:rPr>
        <w:t>,</w:t>
      </w:r>
      <w:r w:rsidR="004B4B11" w:rsidRPr="004B4B11">
        <w:rPr>
          <w:sz w:val="28"/>
          <w:szCs w:val="28"/>
        </w:rPr>
        <w:t xml:space="preserve"> </w:t>
      </w:r>
      <w:proofErr w:type="spellStart"/>
      <w:r w:rsidR="004B4B11">
        <w:rPr>
          <w:sz w:val="28"/>
          <w:szCs w:val="28"/>
        </w:rPr>
        <w:t>цифровизация</w:t>
      </w:r>
      <w:proofErr w:type="spellEnd"/>
      <w:r w:rsidR="004B4B11">
        <w:rPr>
          <w:sz w:val="28"/>
          <w:szCs w:val="28"/>
        </w:rPr>
        <w:t xml:space="preserve"> вопросов татарской филологии</w:t>
      </w:r>
      <w:r w:rsidR="00AC245D" w:rsidRPr="00DA772B">
        <w:rPr>
          <w:sz w:val="28"/>
          <w:szCs w:val="28"/>
          <w:lang w:val="tt-RU"/>
        </w:rPr>
        <w:t>)</w:t>
      </w:r>
      <w:r w:rsidR="007B5CA6">
        <w:rPr>
          <w:sz w:val="28"/>
          <w:szCs w:val="28"/>
          <w:lang w:val="tt-RU"/>
        </w:rPr>
        <w:t>;</w:t>
      </w:r>
    </w:p>
    <w:p w:rsidR="00F73055" w:rsidRPr="00DA772B" w:rsidRDefault="00DA772B" w:rsidP="00DA772B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- </w:t>
      </w:r>
      <w:r w:rsidR="00531931" w:rsidRPr="00DA772B">
        <w:rPr>
          <w:sz w:val="28"/>
          <w:szCs w:val="28"/>
          <w:lang w:val="tt-RU"/>
        </w:rPr>
        <w:t xml:space="preserve">естественно-научное </w:t>
      </w:r>
      <w:r w:rsidR="00F73055" w:rsidRPr="00DA772B">
        <w:rPr>
          <w:sz w:val="28"/>
          <w:szCs w:val="28"/>
          <w:lang w:val="tt-RU"/>
        </w:rPr>
        <w:t>направление</w:t>
      </w:r>
      <w:r w:rsidR="00531931" w:rsidRPr="00DA772B">
        <w:rPr>
          <w:sz w:val="28"/>
          <w:szCs w:val="28"/>
          <w:lang w:val="tt-RU"/>
        </w:rPr>
        <w:t xml:space="preserve"> (исследования в области математики, физики</w:t>
      </w:r>
      <w:r w:rsidR="001F7515" w:rsidRPr="00DA772B">
        <w:rPr>
          <w:sz w:val="28"/>
          <w:szCs w:val="28"/>
          <w:lang w:val="tt-RU"/>
        </w:rPr>
        <w:t>, химии, биологии</w:t>
      </w:r>
      <w:r w:rsidR="004B4B11" w:rsidRPr="004B4B11">
        <w:rPr>
          <w:sz w:val="28"/>
          <w:szCs w:val="28"/>
        </w:rPr>
        <w:t xml:space="preserve"> </w:t>
      </w:r>
      <w:proofErr w:type="spellStart"/>
      <w:r w:rsidR="004B4B11">
        <w:rPr>
          <w:sz w:val="28"/>
          <w:szCs w:val="28"/>
        </w:rPr>
        <w:t>цифровизация</w:t>
      </w:r>
      <w:proofErr w:type="spellEnd"/>
      <w:r w:rsidR="004B4B11">
        <w:rPr>
          <w:sz w:val="28"/>
          <w:szCs w:val="28"/>
        </w:rPr>
        <w:t xml:space="preserve"> вопросов естественных наук</w:t>
      </w:r>
      <w:r w:rsidR="00531931" w:rsidRPr="00DA772B">
        <w:rPr>
          <w:sz w:val="28"/>
          <w:szCs w:val="28"/>
          <w:lang w:val="tt-RU"/>
        </w:rPr>
        <w:t>)</w:t>
      </w:r>
      <w:r w:rsidR="00F73055" w:rsidRPr="00DA772B">
        <w:rPr>
          <w:sz w:val="28"/>
          <w:szCs w:val="28"/>
          <w:lang w:val="tt-RU"/>
        </w:rPr>
        <w:t>;</w:t>
      </w:r>
    </w:p>
    <w:p w:rsidR="00EA5CBD" w:rsidRPr="00DA772B" w:rsidRDefault="00DA772B" w:rsidP="00DA772B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</w:rPr>
        <w:t>«Моё счастливое будущее» (бизнес-планы, проекты для малого бизнеса), (</w:t>
      </w:r>
      <w:r w:rsidR="00EA5CBD" w:rsidRPr="00DA772B">
        <w:rPr>
          <w:sz w:val="28"/>
          <w:szCs w:val="28"/>
          <w:lang w:val="tt-RU"/>
        </w:rPr>
        <w:t>“Минем бәхетле киләчәк” (кече эшмәкәрлек буенча проектлар, бизнес-план));</w:t>
      </w:r>
    </w:p>
    <w:p w:rsidR="00EA5CBD" w:rsidRPr="00DA772B" w:rsidRDefault="00DA772B" w:rsidP="00DA772B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 xml:space="preserve">краеведение (“Үткәнен белмәгән кешенең киләчәге юк” (туган якны өйрәнү: авыл тарихы, күренекле кешеләр, гореф-гадәтләр), (история </w:t>
      </w:r>
      <w:r w:rsidR="00AC245D" w:rsidRPr="00DA772B">
        <w:rPr>
          <w:sz w:val="28"/>
          <w:szCs w:val="28"/>
          <w:lang w:val="tt-RU"/>
        </w:rPr>
        <w:t xml:space="preserve">села, </w:t>
      </w:r>
      <w:r w:rsidR="00EA5CBD" w:rsidRPr="00DA772B">
        <w:rPr>
          <w:sz w:val="28"/>
          <w:szCs w:val="28"/>
          <w:lang w:val="tt-RU"/>
        </w:rPr>
        <w:t>семьи, родословная); (“Минем гаиләм” (гаилә тарихлары, гаилә шәҗәрәләре))</w:t>
      </w:r>
      <w:r w:rsidR="007B5CA6">
        <w:rPr>
          <w:sz w:val="28"/>
          <w:szCs w:val="28"/>
          <w:lang w:val="tt-RU"/>
        </w:rPr>
        <w:t>;</w:t>
      </w:r>
    </w:p>
    <w:p w:rsidR="00EA5CBD" w:rsidRPr="00DA772B" w:rsidRDefault="00DA772B" w:rsidP="00DA772B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 </w:t>
      </w:r>
      <w:r w:rsidR="00EA5CBD" w:rsidRPr="00DA772B">
        <w:rPr>
          <w:sz w:val="28"/>
          <w:szCs w:val="28"/>
        </w:rPr>
        <w:t>декоративно-прикладное искусство</w:t>
      </w:r>
      <w:r w:rsidR="00EA5CBD" w:rsidRPr="00DA772B">
        <w:rPr>
          <w:sz w:val="28"/>
          <w:szCs w:val="28"/>
          <w:lang w:val="tt-RU"/>
        </w:rPr>
        <w:t>, техническое творчество (“Уңган кул ут уйната” (кул эшләре (проект белән бергә), (техник иҗат</w:t>
      </w:r>
      <w:r w:rsidR="00376332" w:rsidRPr="00DA772B">
        <w:rPr>
          <w:sz w:val="28"/>
          <w:szCs w:val="28"/>
          <w:lang w:val="tt-RU"/>
        </w:rPr>
        <w:t xml:space="preserve"> </w:t>
      </w:r>
      <w:r w:rsidR="00EA5CBD" w:rsidRPr="00DA772B">
        <w:rPr>
          <w:sz w:val="28"/>
          <w:szCs w:val="28"/>
          <w:lang w:val="tt-RU"/>
        </w:rPr>
        <w:t>(проект белән бергә))</w:t>
      </w:r>
      <w:r w:rsidR="007B5CA6">
        <w:rPr>
          <w:sz w:val="28"/>
          <w:szCs w:val="28"/>
          <w:lang w:val="tt-RU"/>
        </w:rPr>
        <w:t>.</w:t>
      </w:r>
    </w:p>
    <w:p w:rsidR="00EA5CBD" w:rsidRPr="00DA772B" w:rsidRDefault="00EA5CBD" w:rsidP="00DA772B">
      <w:pPr>
        <w:jc w:val="both"/>
        <w:rPr>
          <w:sz w:val="28"/>
          <w:szCs w:val="28"/>
          <w:lang w:val="tt-RU"/>
        </w:rPr>
      </w:pPr>
      <w:r w:rsidRPr="00DA772B">
        <w:rPr>
          <w:sz w:val="28"/>
          <w:szCs w:val="28"/>
          <w:lang w:val="tt-RU"/>
        </w:rPr>
        <w:t xml:space="preserve"> </w:t>
      </w:r>
      <w:r w:rsidRPr="00DA772B">
        <w:rPr>
          <w:sz w:val="28"/>
          <w:szCs w:val="28"/>
          <w:lang w:val="tt-RU"/>
        </w:rPr>
        <w:tab/>
      </w:r>
      <w:r w:rsidR="00525D30" w:rsidRPr="00DA772B">
        <w:rPr>
          <w:sz w:val="28"/>
          <w:szCs w:val="28"/>
          <w:lang w:val="tt-RU"/>
        </w:rPr>
        <w:t xml:space="preserve">Для </w:t>
      </w:r>
      <w:r w:rsidRPr="00DA772B">
        <w:rPr>
          <w:sz w:val="28"/>
          <w:szCs w:val="28"/>
          <w:lang w:val="tt-RU"/>
        </w:rPr>
        <w:t>педагогов:</w:t>
      </w:r>
    </w:p>
    <w:p w:rsidR="00EA5CBD" w:rsidRPr="00DA772B" w:rsidRDefault="00DA772B" w:rsidP="00DA772B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>“Школа во второй половине дня” – авторские программы, проекты педагогов по внеурочной деятельности, по дополнительному образованию</w:t>
      </w:r>
      <w:r w:rsidR="004B4B11">
        <w:rPr>
          <w:sz w:val="28"/>
          <w:szCs w:val="28"/>
          <w:lang w:val="tt-RU"/>
        </w:rPr>
        <w:t xml:space="preserve"> (приветствуется внедрение цифровых образовательных технологий );</w:t>
      </w:r>
    </w:p>
    <w:p w:rsidR="00EA5CBD" w:rsidRPr="00DA772B" w:rsidRDefault="00A04E9D" w:rsidP="00DA772B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“Пройдём дорогами войны”</w:t>
      </w:r>
      <w:r w:rsidR="004B4B11">
        <w:rPr>
          <w:sz w:val="28"/>
          <w:szCs w:val="28"/>
          <w:lang w:val="tt-RU"/>
        </w:rPr>
        <w:t xml:space="preserve">, “По страницам истории ТАССР” - цифровые </w:t>
      </w:r>
      <w:r>
        <w:rPr>
          <w:sz w:val="28"/>
          <w:szCs w:val="28"/>
          <w:lang w:val="tt-RU"/>
        </w:rPr>
        <w:t xml:space="preserve"> </w:t>
      </w:r>
      <w:r w:rsidR="004B4B11">
        <w:rPr>
          <w:sz w:val="28"/>
          <w:szCs w:val="28"/>
          <w:lang w:val="tt-RU"/>
        </w:rPr>
        <w:t>интеллектуальные материалы (в том числе игровые), приуроченные</w:t>
      </w:r>
      <w:r>
        <w:rPr>
          <w:sz w:val="28"/>
          <w:szCs w:val="28"/>
          <w:lang w:val="tt-RU"/>
        </w:rPr>
        <w:t xml:space="preserve"> к 75-летию</w:t>
      </w:r>
      <w:r w:rsidRPr="00A04E9D">
        <w:rPr>
          <w:sz w:val="28"/>
          <w:szCs w:val="28"/>
          <w:lang w:val="tt-RU"/>
        </w:rPr>
        <w:t xml:space="preserve"> Победы в Великой</w:t>
      </w:r>
      <w:r>
        <w:rPr>
          <w:sz w:val="28"/>
          <w:szCs w:val="28"/>
          <w:lang w:val="tt-RU"/>
        </w:rPr>
        <w:t xml:space="preserve"> Отечественной войне и 100-летию</w:t>
      </w:r>
      <w:r w:rsidRPr="00A04E9D">
        <w:rPr>
          <w:sz w:val="28"/>
          <w:szCs w:val="28"/>
          <w:lang w:val="tt-RU"/>
        </w:rPr>
        <w:t xml:space="preserve"> образования ТАССР</w:t>
      </w:r>
      <w:r>
        <w:rPr>
          <w:sz w:val="28"/>
          <w:szCs w:val="28"/>
          <w:lang w:val="tt-RU"/>
        </w:rPr>
        <w:t>.</w:t>
      </w:r>
    </w:p>
    <w:p w:rsidR="00262974" w:rsidRPr="00DA772B" w:rsidRDefault="00262974" w:rsidP="00DA772B">
      <w:pPr>
        <w:jc w:val="both"/>
        <w:rPr>
          <w:sz w:val="28"/>
          <w:szCs w:val="28"/>
        </w:rPr>
      </w:pPr>
    </w:p>
    <w:p w:rsidR="00EA5CBD" w:rsidRPr="00112E33" w:rsidRDefault="00EA5CBD" w:rsidP="00EA5CBD">
      <w:pPr>
        <w:ind w:left="12" w:firstLine="708"/>
        <w:jc w:val="center"/>
        <w:rPr>
          <w:b/>
          <w:bCs/>
          <w:sz w:val="28"/>
          <w:szCs w:val="28"/>
        </w:rPr>
      </w:pPr>
      <w:r w:rsidRPr="00112E33">
        <w:rPr>
          <w:b/>
          <w:sz w:val="28"/>
          <w:szCs w:val="28"/>
        </w:rPr>
        <w:t>У</w:t>
      </w:r>
      <w:r w:rsidRPr="00112E33">
        <w:rPr>
          <w:b/>
          <w:bCs/>
          <w:sz w:val="28"/>
          <w:szCs w:val="28"/>
        </w:rPr>
        <w:t>словия и порядок проведения</w:t>
      </w:r>
    </w:p>
    <w:p w:rsidR="00EA5CBD" w:rsidRPr="00112E33" w:rsidRDefault="00EA5CBD" w:rsidP="00EA5CBD">
      <w:pPr>
        <w:ind w:firstLine="708"/>
        <w:jc w:val="both"/>
        <w:rPr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Описательные работы в виде реферата и научно-исследовательские работы, занимавшие призовые места в других конкурсах (чтениях), а также из сети Интернет не рассматриваются. </w:t>
      </w:r>
      <w:r w:rsidRPr="00112E33">
        <w:rPr>
          <w:sz w:val="28"/>
          <w:szCs w:val="28"/>
          <w:lang w:val="tt-RU"/>
        </w:rPr>
        <w:t>Коллективные работы не принимаются. Работы</w:t>
      </w:r>
      <w:r w:rsidR="00F73055" w:rsidRPr="00112E33">
        <w:rPr>
          <w:sz w:val="28"/>
          <w:szCs w:val="28"/>
          <w:lang w:val="tt-RU"/>
        </w:rPr>
        <w:t xml:space="preserve"> не возвращаются (кроме</w:t>
      </w:r>
      <w:r w:rsidRPr="00112E33">
        <w:rPr>
          <w:sz w:val="28"/>
          <w:szCs w:val="28"/>
          <w:lang w:val="tt-RU"/>
        </w:rPr>
        <w:t xml:space="preserve"> декоративно-прикладных изделий, мате</w:t>
      </w:r>
      <w:r w:rsidR="00A04E9D">
        <w:rPr>
          <w:sz w:val="28"/>
          <w:szCs w:val="28"/>
          <w:lang w:val="tt-RU"/>
        </w:rPr>
        <w:t>риалы  технического творчества</w:t>
      </w:r>
      <w:r w:rsidRPr="00112E33">
        <w:rPr>
          <w:sz w:val="28"/>
          <w:szCs w:val="28"/>
          <w:lang w:val="tt-RU"/>
        </w:rPr>
        <w:t>).</w:t>
      </w:r>
    </w:p>
    <w:p w:rsidR="00EA5CBD" w:rsidRPr="0094141E" w:rsidRDefault="00EA5CBD" w:rsidP="00EA5CBD">
      <w:pPr>
        <w:pStyle w:val="a4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12E33">
        <w:rPr>
          <w:rFonts w:ascii="Times New Roman" w:hAnsi="Times New Roman"/>
          <w:sz w:val="28"/>
          <w:szCs w:val="28"/>
        </w:rPr>
        <w:t>Заявку (по образцу</w:t>
      </w:r>
      <w:r w:rsidR="004A32BB" w:rsidRPr="00112E33">
        <w:rPr>
          <w:rFonts w:ascii="Times New Roman" w:hAnsi="Times New Roman"/>
          <w:sz w:val="28"/>
          <w:szCs w:val="28"/>
        </w:rPr>
        <w:t xml:space="preserve"> на русском языке</w:t>
      </w:r>
      <w:r w:rsidRPr="00112E33">
        <w:rPr>
          <w:rFonts w:ascii="Times New Roman" w:hAnsi="Times New Roman"/>
          <w:sz w:val="28"/>
          <w:szCs w:val="28"/>
        </w:rPr>
        <w:t>)</w:t>
      </w:r>
      <w:r w:rsidR="00975540">
        <w:rPr>
          <w:rFonts w:ascii="Times New Roman" w:hAnsi="Times New Roman"/>
          <w:sz w:val="28"/>
          <w:szCs w:val="28"/>
        </w:rPr>
        <w:t>, тезисы (по образцу)</w:t>
      </w:r>
      <w:r w:rsidRPr="00112E33">
        <w:rPr>
          <w:rFonts w:ascii="Times New Roman" w:hAnsi="Times New Roman"/>
          <w:sz w:val="28"/>
          <w:szCs w:val="28"/>
        </w:rPr>
        <w:t xml:space="preserve"> и исследовательские</w:t>
      </w:r>
      <w:r w:rsidR="00A04E9D">
        <w:rPr>
          <w:rFonts w:ascii="Times New Roman" w:hAnsi="Times New Roman"/>
          <w:sz w:val="28"/>
          <w:szCs w:val="28"/>
        </w:rPr>
        <w:t>, проектные работы, сценарии</w:t>
      </w:r>
      <w:r w:rsidR="0011177B">
        <w:rPr>
          <w:rFonts w:ascii="Times New Roman" w:hAnsi="Times New Roman"/>
          <w:sz w:val="28"/>
          <w:szCs w:val="28"/>
        </w:rPr>
        <w:t xml:space="preserve"> (и презентации к ним)</w:t>
      </w:r>
      <w:r w:rsidRPr="00112E33">
        <w:rPr>
          <w:rFonts w:ascii="Times New Roman" w:hAnsi="Times New Roman"/>
          <w:sz w:val="28"/>
          <w:szCs w:val="28"/>
        </w:rPr>
        <w:t xml:space="preserve"> необходимо направить </w:t>
      </w:r>
      <w:r w:rsidR="00A76799" w:rsidRPr="00112E33">
        <w:rPr>
          <w:rFonts w:ascii="Times New Roman" w:hAnsi="Times New Roman"/>
          <w:b/>
          <w:sz w:val="28"/>
          <w:szCs w:val="28"/>
        </w:rPr>
        <w:t xml:space="preserve">до </w:t>
      </w:r>
      <w:r w:rsidR="00DA772B">
        <w:rPr>
          <w:rFonts w:ascii="Times New Roman" w:hAnsi="Times New Roman"/>
          <w:b/>
          <w:sz w:val="28"/>
          <w:szCs w:val="28"/>
        </w:rPr>
        <w:t>20</w:t>
      </w:r>
      <w:r w:rsidRPr="00112E33">
        <w:rPr>
          <w:rFonts w:ascii="Times New Roman" w:hAnsi="Times New Roman"/>
          <w:b/>
          <w:sz w:val="28"/>
          <w:szCs w:val="28"/>
        </w:rPr>
        <w:t xml:space="preserve"> марта</w:t>
      </w:r>
      <w:r w:rsidRPr="00112E33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0A7406" w:rsidRPr="00112E33">
        <w:rPr>
          <w:rFonts w:ascii="Times New Roman" w:hAnsi="Times New Roman"/>
          <w:b/>
          <w:sz w:val="28"/>
          <w:szCs w:val="28"/>
        </w:rPr>
        <w:t>20</w:t>
      </w:r>
      <w:r w:rsidR="00DA772B">
        <w:rPr>
          <w:rFonts w:ascii="Times New Roman" w:hAnsi="Times New Roman"/>
          <w:b/>
          <w:sz w:val="28"/>
          <w:szCs w:val="28"/>
        </w:rPr>
        <w:t>20</w:t>
      </w:r>
      <w:r w:rsidRPr="00112E33"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12E33">
        <w:rPr>
          <w:rFonts w:ascii="Times New Roman" w:hAnsi="Times New Roman"/>
          <w:sz w:val="28"/>
          <w:szCs w:val="28"/>
        </w:rPr>
        <w:t>на электронный адрес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руководителям секций </w:t>
      </w:r>
      <w:r w:rsidRPr="00112E33">
        <w:rPr>
          <w:rFonts w:ascii="Times New Roman" w:hAnsi="Times New Roman"/>
          <w:sz w:val="28"/>
          <w:szCs w:val="28"/>
          <w:lang w:val="en-US"/>
        </w:rPr>
        <w:t>c</w:t>
      </w:r>
      <w:r w:rsidRPr="00112E33">
        <w:rPr>
          <w:rFonts w:ascii="Times New Roman" w:hAnsi="Times New Roman"/>
          <w:sz w:val="28"/>
          <w:szCs w:val="28"/>
        </w:rPr>
        <w:t xml:space="preserve"> пометкой «Чтения» с указанием фамилии</w:t>
      </w:r>
      <w:r w:rsidR="004405C1" w:rsidRPr="004405C1">
        <w:rPr>
          <w:rFonts w:ascii="Times New Roman" w:hAnsi="Times New Roman"/>
          <w:sz w:val="28"/>
          <w:szCs w:val="28"/>
        </w:rPr>
        <w:t xml:space="preserve"> </w:t>
      </w:r>
      <w:r w:rsidR="004405C1" w:rsidRPr="00112E33">
        <w:rPr>
          <w:rFonts w:ascii="Times New Roman" w:hAnsi="Times New Roman"/>
          <w:sz w:val="28"/>
          <w:szCs w:val="28"/>
        </w:rPr>
        <w:t>автора</w:t>
      </w:r>
      <w:r w:rsidR="004405C1">
        <w:rPr>
          <w:rFonts w:ascii="Times New Roman" w:hAnsi="Times New Roman"/>
          <w:sz w:val="28"/>
          <w:szCs w:val="28"/>
        </w:rPr>
        <w:t>, района, названия секции</w:t>
      </w:r>
      <w:r w:rsidRPr="00112E33">
        <w:rPr>
          <w:rFonts w:ascii="Times New Roman" w:hAnsi="Times New Roman"/>
          <w:sz w:val="28"/>
          <w:szCs w:val="28"/>
        </w:rPr>
        <w:t>.</w:t>
      </w:r>
      <w:r w:rsidR="0011177B">
        <w:rPr>
          <w:rFonts w:ascii="Times New Roman" w:hAnsi="Times New Roman"/>
          <w:sz w:val="28"/>
          <w:szCs w:val="28"/>
        </w:rPr>
        <w:t xml:space="preserve"> Сценарии без презентаций не принимаются к ра</w:t>
      </w:r>
      <w:r w:rsidR="004405C1">
        <w:rPr>
          <w:rFonts w:ascii="Times New Roman" w:hAnsi="Times New Roman"/>
          <w:sz w:val="28"/>
          <w:szCs w:val="28"/>
        </w:rPr>
        <w:t>с</w:t>
      </w:r>
      <w:r w:rsidR="0011177B">
        <w:rPr>
          <w:rFonts w:ascii="Times New Roman" w:hAnsi="Times New Roman"/>
          <w:sz w:val="28"/>
          <w:szCs w:val="28"/>
        </w:rPr>
        <w:t>смотрению.</w:t>
      </w:r>
      <w:r w:rsidRPr="00112E33">
        <w:rPr>
          <w:rFonts w:ascii="Times New Roman" w:hAnsi="Times New Roman"/>
          <w:sz w:val="28"/>
          <w:szCs w:val="28"/>
        </w:rPr>
        <w:t xml:space="preserve"> Участники </w:t>
      </w:r>
      <w:r w:rsidR="00CD605E">
        <w:rPr>
          <w:rFonts w:ascii="Times New Roman" w:hAnsi="Times New Roman"/>
          <w:sz w:val="28"/>
          <w:szCs w:val="28"/>
        </w:rPr>
        <w:t>могут узнать о прохождении на</w:t>
      </w:r>
      <w:r w:rsidRPr="00112E33">
        <w:rPr>
          <w:rFonts w:ascii="Times New Roman" w:hAnsi="Times New Roman"/>
          <w:sz w:val="28"/>
          <w:szCs w:val="28"/>
        </w:rPr>
        <w:t xml:space="preserve"> очный тур </w:t>
      </w:r>
      <w:r w:rsidR="0011177B">
        <w:rPr>
          <w:rFonts w:ascii="Times New Roman" w:hAnsi="Times New Roman"/>
          <w:sz w:val="28"/>
          <w:szCs w:val="28"/>
        </w:rPr>
        <w:t>24</w:t>
      </w:r>
      <w:r w:rsidR="00CD605E" w:rsidRPr="0011177B">
        <w:rPr>
          <w:rFonts w:ascii="Times New Roman" w:hAnsi="Times New Roman"/>
          <w:sz w:val="28"/>
          <w:szCs w:val="28"/>
        </w:rPr>
        <w:t xml:space="preserve"> марта 2020 года на сайте </w:t>
      </w:r>
      <w:r w:rsidRPr="0011177B">
        <w:rPr>
          <w:rFonts w:ascii="Times New Roman" w:hAnsi="Times New Roman"/>
          <w:sz w:val="28"/>
          <w:szCs w:val="28"/>
        </w:rPr>
        <w:t xml:space="preserve"> </w:t>
      </w:r>
      <w:r w:rsidR="00CD605E" w:rsidRPr="0011177B">
        <w:rPr>
          <w:rFonts w:ascii="Times New Roman" w:hAnsi="Times New Roman"/>
          <w:sz w:val="28"/>
          <w:szCs w:val="28"/>
        </w:rPr>
        <w:t>МБОУ «СОШ с. Ядыгерь».</w:t>
      </w:r>
    </w:p>
    <w:p w:rsidR="0011177B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         </w:t>
      </w:r>
      <w:r w:rsidR="0011177B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</w:p>
    <w:p w:rsidR="00EA5CBD" w:rsidRDefault="0011177B" w:rsidP="00EA5CBD">
      <w:pPr>
        <w:pStyle w:val="40"/>
        <w:shd w:val="clear" w:color="auto" w:fill="auto"/>
        <w:tabs>
          <w:tab w:val="left" w:pos="337"/>
        </w:tabs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>
        <w:rPr>
          <w:rFonts w:ascii="Times New Roman" w:hAnsi="Times New Roman" w:cs="Times New Roman"/>
          <w:b w:val="0"/>
          <w:sz w:val="28"/>
          <w:szCs w:val="28"/>
          <w:lang w:val="tt-RU"/>
        </w:rPr>
        <w:tab/>
        <w:t xml:space="preserve">Для начальных классов: </w:t>
      </w:r>
    </w:p>
    <w:p w:rsidR="0011177B" w:rsidRPr="00112E33" w:rsidRDefault="0011177B" w:rsidP="001F502F">
      <w:pPr>
        <w:pStyle w:val="40"/>
        <w:numPr>
          <w:ilvl w:val="0"/>
          <w:numId w:val="2"/>
        </w:numPr>
        <w:shd w:val="clear" w:color="auto" w:fill="auto"/>
        <w:tabs>
          <w:tab w:val="left" w:pos="337"/>
        </w:tabs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>
        <w:rPr>
          <w:rFonts w:ascii="Times New Roman" w:hAnsi="Times New Roman" w:cs="Times New Roman"/>
          <w:b w:val="0"/>
          <w:sz w:val="28"/>
          <w:szCs w:val="28"/>
          <w:lang w:val="tt-RU"/>
        </w:rPr>
        <w:t>конкурс проектных работ</w:t>
      </w:r>
      <w:r w:rsidR="001F502F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1F502F" w:rsidRPr="001F502F">
        <w:rPr>
          <w:rFonts w:ascii="Times New Roman" w:hAnsi="Times New Roman" w:cs="Times New Roman"/>
          <w:b w:val="0"/>
          <w:sz w:val="28"/>
          <w:szCs w:val="28"/>
          <w:lang w:val="tt-RU"/>
        </w:rPr>
        <w:t>“Мы - наследники Победы” “Путешествие по Татарстану”</w:t>
      </w:r>
      <w:r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– Мубаракова Г.Р.; сот. 89506677452 , эл. адрес: </w:t>
      </w:r>
      <w:hyperlink r:id="rId9" w:history="1">
        <w:r w:rsidR="00B86405" w:rsidRPr="00FF126C">
          <w:rPr>
            <w:rStyle w:val="a3"/>
            <w:rFonts w:ascii="Times New Roman" w:hAnsi="Times New Roman" w:cs="Times New Roman"/>
            <w:b w:val="0"/>
            <w:sz w:val="28"/>
            <w:szCs w:val="28"/>
            <w:lang w:val="tt-RU"/>
          </w:rPr>
          <w:t>2318000304@edu.tatar.ru</w:t>
        </w:r>
      </w:hyperlink>
      <w:r w:rsidR="00B86405">
        <w:rPr>
          <w:rFonts w:ascii="Times New Roman" w:hAnsi="Times New Roman" w:cs="Times New Roman"/>
          <w:b w:val="0"/>
          <w:sz w:val="28"/>
          <w:szCs w:val="28"/>
        </w:rPr>
        <w:t xml:space="preserve">; Башарова Я.З.; сот. 89393610294, эл .адрес: </w:t>
      </w:r>
      <w:r w:rsidR="00B86405">
        <w:rPr>
          <w:rFonts w:ascii="Times New Roman" w:hAnsi="Times New Roman" w:cs="Times New Roman"/>
          <w:b w:val="0"/>
          <w:sz w:val="28"/>
          <w:szCs w:val="28"/>
          <w:lang w:val="en-US"/>
        </w:rPr>
        <w:t>iska</w:t>
      </w:r>
      <w:r w:rsidR="00B86405" w:rsidRPr="00B86405">
        <w:rPr>
          <w:rFonts w:ascii="Times New Roman" w:hAnsi="Times New Roman" w:cs="Times New Roman"/>
          <w:b w:val="0"/>
          <w:sz w:val="28"/>
          <w:szCs w:val="28"/>
        </w:rPr>
        <w:t>-76@</w:t>
      </w:r>
      <w:r w:rsidR="00B86405">
        <w:rPr>
          <w:rFonts w:ascii="Times New Roman" w:hAnsi="Times New Roman" w:cs="Times New Roman"/>
          <w:b w:val="0"/>
          <w:sz w:val="28"/>
          <w:szCs w:val="28"/>
          <w:lang w:val="en-US"/>
        </w:rPr>
        <w:t>mail</w:t>
      </w:r>
      <w:r w:rsidR="00B86405" w:rsidRPr="00B86405">
        <w:rPr>
          <w:rFonts w:ascii="Times New Roman" w:hAnsi="Times New Roman" w:cs="Times New Roman"/>
          <w:b w:val="0"/>
          <w:sz w:val="28"/>
          <w:szCs w:val="28"/>
        </w:rPr>
        <w:t>.</w:t>
      </w:r>
      <w:r w:rsidR="00B86405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</w:p>
    <w:p w:rsidR="0011177B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Для  учащихся 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 w:rsidRPr="00112E33">
        <w:rPr>
          <w:rFonts w:ascii="Times New Roman" w:hAnsi="Times New Roman" w:cs="Times New Roman"/>
          <w:b w:val="0"/>
          <w:sz w:val="28"/>
          <w:szCs w:val="28"/>
        </w:rPr>
        <w:t>-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XI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классов и студентов:</w:t>
      </w:r>
    </w:p>
    <w:p w:rsidR="00EA5CBD" w:rsidRPr="00DA772B" w:rsidRDefault="00DA772B" w:rsidP="00DA772B">
      <w:pPr>
        <w:rPr>
          <w:sz w:val="28"/>
          <w:szCs w:val="28"/>
          <w:lang w:val="tt-RU"/>
        </w:rPr>
      </w:pPr>
      <w:r>
        <w:rPr>
          <w:sz w:val="28"/>
          <w:szCs w:val="28"/>
        </w:rPr>
        <w:lastRenderedPageBreak/>
        <w:t xml:space="preserve">- </w:t>
      </w:r>
      <w:r w:rsidR="00EA5CBD" w:rsidRPr="00DA772B">
        <w:rPr>
          <w:sz w:val="28"/>
          <w:szCs w:val="28"/>
        </w:rPr>
        <w:t>«Моё счастливое будущее» (бизнес-планы, проекты для малого бизнеса) (</w:t>
      </w:r>
      <w:r w:rsidR="00EA5CBD" w:rsidRPr="00DA772B">
        <w:rPr>
          <w:sz w:val="28"/>
          <w:szCs w:val="28"/>
          <w:lang w:val="tt-RU"/>
        </w:rPr>
        <w:t>“Минем бәхетле киләчә</w:t>
      </w:r>
      <w:proofErr w:type="gramStart"/>
      <w:r w:rsidR="00EA5CBD" w:rsidRPr="00DA772B">
        <w:rPr>
          <w:sz w:val="28"/>
          <w:szCs w:val="28"/>
          <w:lang w:val="tt-RU"/>
        </w:rPr>
        <w:t>к</w:t>
      </w:r>
      <w:proofErr w:type="gramEnd"/>
      <w:r w:rsidR="00EA5CBD" w:rsidRPr="00DA772B">
        <w:rPr>
          <w:sz w:val="28"/>
          <w:szCs w:val="28"/>
          <w:lang w:val="tt-RU"/>
        </w:rPr>
        <w:t xml:space="preserve">” (кече эшмәкәрлек буенча проектлар, бизнес-план)) - Шарафиева Р.Р. сот. 89655815752; эл. адрес: </w:t>
      </w:r>
      <w:r w:rsidR="00180739" w:rsidRPr="00DA772B">
        <w:rPr>
          <w:b/>
          <w:sz w:val="28"/>
          <w:szCs w:val="28"/>
          <w:lang w:val="tt-RU"/>
        </w:rPr>
        <w:fldChar w:fldCharType="begin"/>
      </w:r>
      <w:r w:rsidR="00EA5CBD" w:rsidRPr="00DA772B">
        <w:rPr>
          <w:sz w:val="28"/>
          <w:szCs w:val="28"/>
          <w:lang w:val="tt-RU"/>
        </w:rPr>
        <w:instrText xml:space="preserve"> HYPERLINK "mailto:2318000175@edu.tatar.ru" </w:instrText>
      </w:r>
      <w:r w:rsidR="00180739" w:rsidRPr="00DA772B">
        <w:rPr>
          <w:b/>
          <w:sz w:val="28"/>
          <w:szCs w:val="28"/>
          <w:lang w:val="tt-RU"/>
        </w:rPr>
        <w:fldChar w:fldCharType="separate"/>
      </w:r>
      <w:r w:rsidR="00EA5CBD" w:rsidRPr="00DA772B">
        <w:rPr>
          <w:rStyle w:val="a3"/>
          <w:color w:val="auto"/>
          <w:sz w:val="28"/>
          <w:szCs w:val="28"/>
          <w:u w:val="none"/>
          <w:lang w:val="tt-RU"/>
        </w:rPr>
        <w:t>2318000175@edu.tatar.ru</w:t>
      </w:r>
      <w:r w:rsidR="00180739" w:rsidRPr="00DA772B">
        <w:rPr>
          <w:b/>
          <w:sz w:val="28"/>
          <w:szCs w:val="28"/>
          <w:lang w:val="tt-RU"/>
        </w:rPr>
        <w:fldChar w:fldCharType="end"/>
      </w:r>
    </w:p>
    <w:p w:rsidR="00EA5CBD" w:rsidRPr="00DA772B" w:rsidRDefault="00DA772B" w:rsidP="00DA772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>краеведение (“Үткәнен белмәгән кешенең киләчәге юк” (туган якны өйрәнү: авыл тарихы, күренекле</w:t>
      </w:r>
      <w:r w:rsidR="00A76799" w:rsidRPr="00DA772B">
        <w:rPr>
          <w:sz w:val="28"/>
          <w:szCs w:val="28"/>
          <w:lang w:val="tt-RU"/>
        </w:rPr>
        <w:t xml:space="preserve"> кешеләр, гореф-гадәтләр, гаилә тарихлары, гаилә шәҗәрәләре</w:t>
      </w:r>
      <w:r w:rsidR="00EA5CBD" w:rsidRPr="00DA772B">
        <w:rPr>
          <w:sz w:val="28"/>
          <w:szCs w:val="28"/>
          <w:lang w:val="tt-RU"/>
        </w:rPr>
        <w:t xml:space="preserve">) </w:t>
      </w:r>
      <w:r w:rsidR="00A76799" w:rsidRPr="00DA772B">
        <w:rPr>
          <w:sz w:val="28"/>
          <w:szCs w:val="28"/>
          <w:lang w:val="tt-RU"/>
        </w:rPr>
        <w:t>–</w:t>
      </w:r>
      <w:r w:rsidR="00EA5CBD" w:rsidRPr="00DA772B">
        <w:rPr>
          <w:sz w:val="28"/>
          <w:szCs w:val="28"/>
          <w:lang w:val="tt-RU"/>
        </w:rPr>
        <w:t xml:space="preserve"> </w:t>
      </w:r>
      <w:r w:rsidR="00A76799" w:rsidRPr="00DA772B">
        <w:rPr>
          <w:sz w:val="28"/>
          <w:szCs w:val="28"/>
          <w:lang w:val="tt-RU"/>
        </w:rPr>
        <w:t>Башарова Р.В</w:t>
      </w:r>
      <w:r w:rsidR="00EA5CBD" w:rsidRPr="00DA772B">
        <w:rPr>
          <w:sz w:val="28"/>
          <w:szCs w:val="28"/>
          <w:lang w:val="tt-RU"/>
        </w:rPr>
        <w:t xml:space="preserve">.; сот.  </w:t>
      </w:r>
      <w:r w:rsidR="00C523B5" w:rsidRPr="00DA772B">
        <w:rPr>
          <w:sz w:val="28"/>
          <w:szCs w:val="28"/>
          <w:lang w:val="tt-RU"/>
        </w:rPr>
        <w:t>89178602054</w:t>
      </w:r>
      <w:r w:rsidR="00EA5CBD" w:rsidRPr="00DA772B">
        <w:rPr>
          <w:sz w:val="28"/>
          <w:szCs w:val="28"/>
          <w:lang w:val="tt-RU"/>
        </w:rPr>
        <w:t xml:space="preserve">; эл.адрес: </w:t>
      </w:r>
      <w:r w:rsidR="00C523B5" w:rsidRPr="00DA772B">
        <w:rPr>
          <w:b/>
          <w:sz w:val="28"/>
          <w:szCs w:val="28"/>
          <w:lang w:val="tt-RU"/>
        </w:rPr>
        <w:fldChar w:fldCharType="begin"/>
      </w:r>
      <w:r w:rsidR="00C523B5" w:rsidRPr="00DA772B">
        <w:rPr>
          <w:sz w:val="28"/>
          <w:szCs w:val="28"/>
          <w:lang w:val="tt-RU"/>
        </w:rPr>
        <w:instrText xml:space="preserve"> HYPERLINK "mailto:2318000104@edu.tatar.ru" </w:instrText>
      </w:r>
      <w:r w:rsidR="00C523B5" w:rsidRPr="00DA772B">
        <w:rPr>
          <w:b/>
          <w:sz w:val="28"/>
          <w:szCs w:val="28"/>
          <w:lang w:val="tt-RU"/>
        </w:rPr>
        <w:fldChar w:fldCharType="separate"/>
      </w:r>
      <w:r w:rsidR="00C523B5" w:rsidRPr="00DA772B">
        <w:rPr>
          <w:rStyle w:val="a3"/>
          <w:sz w:val="28"/>
          <w:szCs w:val="28"/>
          <w:lang w:val="tt-RU"/>
        </w:rPr>
        <w:t>2318000104@edu.tatar.ru</w:t>
      </w:r>
      <w:r w:rsidR="00C523B5" w:rsidRPr="00DA772B">
        <w:rPr>
          <w:b/>
          <w:sz w:val="28"/>
          <w:szCs w:val="28"/>
          <w:lang w:val="tt-RU"/>
        </w:rPr>
        <w:fldChar w:fldCharType="end"/>
      </w:r>
      <w:hyperlink r:id="rId10" w:history="1"/>
      <w:r w:rsidR="00C523B5" w:rsidRPr="00DA772B">
        <w:rPr>
          <w:sz w:val="28"/>
          <w:szCs w:val="28"/>
          <w:lang w:val="tt-RU"/>
        </w:rPr>
        <w:t xml:space="preserve"> </w:t>
      </w:r>
      <w:r w:rsidR="00EA5CBD" w:rsidRPr="00DA772B">
        <w:rPr>
          <w:sz w:val="28"/>
          <w:szCs w:val="28"/>
          <w:lang w:val="tt-RU"/>
        </w:rPr>
        <w:t xml:space="preserve">; </w:t>
      </w:r>
      <w:r w:rsidR="00EA5CBD" w:rsidRPr="00DA772B">
        <w:rPr>
          <w:rStyle w:val="a3"/>
          <w:color w:val="auto"/>
          <w:sz w:val="28"/>
          <w:szCs w:val="28"/>
          <w:u w:val="none"/>
          <w:lang w:val="tt-RU"/>
        </w:rPr>
        <w:t xml:space="preserve"> </w:t>
      </w:r>
    </w:p>
    <w:p w:rsidR="00EA5CBD" w:rsidRPr="00DA772B" w:rsidRDefault="00DA772B" w:rsidP="00DA772B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 xml:space="preserve">русская филология </w:t>
      </w:r>
      <w:r w:rsidR="001F502F">
        <w:rPr>
          <w:sz w:val="28"/>
          <w:szCs w:val="28"/>
          <w:lang w:val="tt-RU"/>
        </w:rPr>
        <w:t>–</w:t>
      </w:r>
      <w:r w:rsidR="00EA5CBD" w:rsidRPr="00DA772B">
        <w:rPr>
          <w:sz w:val="28"/>
          <w:szCs w:val="28"/>
          <w:lang w:val="tt-RU"/>
        </w:rPr>
        <w:t xml:space="preserve"> </w:t>
      </w:r>
      <w:r w:rsidR="001F502F">
        <w:rPr>
          <w:sz w:val="28"/>
          <w:szCs w:val="28"/>
          <w:lang w:val="tt-RU"/>
        </w:rPr>
        <w:t>Мухаметзянова Л.Х..;  сот. 89050233105</w:t>
      </w:r>
      <w:r w:rsidR="00EA5CBD" w:rsidRPr="00DA772B">
        <w:rPr>
          <w:sz w:val="28"/>
          <w:szCs w:val="28"/>
          <w:lang w:val="tt-RU"/>
        </w:rPr>
        <w:t xml:space="preserve">; </w:t>
      </w:r>
    </w:p>
    <w:p w:rsidR="00EA5CBD" w:rsidRPr="001F502F" w:rsidRDefault="00EA5CBD" w:rsidP="00DA772B">
      <w:pPr>
        <w:rPr>
          <w:b/>
          <w:sz w:val="28"/>
          <w:szCs w:val="28"/>
        </w:rPr>
      </w:pPr>
      <w:r w:rsidRPr="00DA772B">
        <w:rPr>
          <w:sz w:val="28"/>
          <w:szCs w:val="28"/>
          <w:lang w:val="tt-RU"/>
        </w:rPr>
        <w:t xml:space="preserve">     эл.адрес: </w:t>
      </w:r>
      <w:proofErr w:type="spellStart"/>
      <w:r w:rsidR="001F502F">
        <w:rPr>
          <w:sz w:val="28"/>
          <w:szCs w:val="28"/>
          <w:lang w:val="en-US"/>
        </w:rPr>
        <w:t>muha</w:t>
      </w:r>
      <w:proofErr w:type="spellEnd"/>
      <w:r w:rsidR="001F502F" w:rsidRPr="001F502F">
        <w:rPr>
          <w:sz w:val="28"/>
          <w:szCs w:val="28"/>
        </w:rPr>
        <w:t>.</w:t>
      </w:r>
      <w:r w:rsidR="001F502F">
        <w:rPr>
          <w:sz w:val="28"/>
          <w:szCs w:val="28"/>
          <w:lang w:val="en-US"/>
        </w:rPr>
        <w:t>l</w:t>
      </w:r>
      <w:r w:rsidR="001F502F" w:rsidRPr="001F502F">
        <w:rPr>
          <w:sz w:val="28"/>
          <w:szCs w:val="28"/>
        </w:rPr>
        <w:t>@</w:t>
      </w:r>
      <w:r w:rsidR="001F502F">
        <w:rPr>
          <w:sz w:val="28"/>
          <w:szCs w:val="28"/>
          <w:lang w:val="en-US"/>
        </w:rPr>
        <w:t>mail</w:t>
      </w:r>
      <w:r w:rsidR="001F502F" w:rsidRPr="001F502F">
        <w:rPr>
          <w:sz w:val="28"/>
          <w:szCs w:val="28"/>
        </w:rPr>
        <w:t>.</w:t>
      </w:r>
      <w:proofErr w:type="spellStart"/>
      <w:r w:rsidR="001F502F">
        <w:rPr>
          <w:sz w:val="28"/>
          <w:szCs w:val="28"/>
          <w:lang w:val="en-US"/>
        </w:rPr>
        <w:t>ru</w:t>
      </w:r>
      <w:proofErr w:type="spellEnd"/>
    </w:p>
    <w:p w:rsidR="00EA5CBD" w:rsidRPr="00DA772B" w:rsidRDefault="00DA772B" w:rsidP="00DA772B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>татарская филология:</w:t>
      </w:r>
      <w:r w:rsidR="00A824A8">
        <w:rPr>
          <w:sz w:val="28"/>
          <w:szCs w:val="28"/>
          <w:lang w:val="tt-RU"/>
        </w:rPr>
        <w:t xml:space="preserve"> Фатыхова Л.Ш.; сот. 89600</w:t>
      </w:r>
      <w:r w:rsidR="004405C1">
        <w:rPr>
          <w:sz w:val="28"/>
          <w:szCs w:val="28"/>
          <w:lang w:val="tt-RU"/>
        </w:rPr>
        <w:t>430556</w:t>
      </w:r>
      <w:r w:rsidR="000A7406" w:rsidRPr="00DA772B">
        <w:rPr>
          <w:sz w:val="28"/>
          <w:szCs w:val="28"/>
          <w:lang w:val="tt-RU"/>
        </w:rPr>
        <w:t xml:space="preserve">; эл.адрес: </w:t>
      </w:r>
      <w:r w:rsidR="00180739" w:rsidRPr="00DA772B">
        <w:rPr>
          <w:b/>
          <w:sz w:val="28"/>
          <w:szCs w:val="28"/>
          <w:lang w:val="tt-RU"/>
        </w:rPr>
        <w:fldChar w:fldCharType="begin"/>
      </w:r>
      <w:r w:rsidR="000A7406" w:rsidRPr="00DA772B">
        <w:rPr>
          <w:sz w:val="28"/>
          <w:szCs w:val="28"/>
          <w:lang w:val="tt-RU"/>
        </w:rPr>
        <w:instrText xml:space="preserve"> HYPERLINK "mailto:2318000055@edu.tatar.ru" </w:instrText>
      </w:r>
      <w:r w:rsidR="00180739" w:rsidRPr="00DA772B">
        <w:rPr>
          <w:b/>
          <w:sz w:val="28"/>
          <w:szCs w:val="28"/>
          <w:lang w:val="tt-RU"/>
        </w:rPr>
        <w:fldChar w:fldCharType="separate"/>
      </w:r>
      <w:r w:rsidR="000A7406" w:rsidRPr="00DA772B">
        <w:rPr>
          <w:rStyle w:val="a3"/>
          <w:color w:val="auto"/>
          <w:sz w:val="28"/>
          <w:szCs w:val="28"/>
          <w:u w:val="none"/>
          <w:lang w:val="tt-RU"/>
        </w:rPr>
        <w:t>2318000055@edu.tatar.ru</w:t>
      </w:r>
      <w:r w:rsidR="00180739" w:rsidRPr="00DA772B">
        <w:rPr>
          <w:b/>
          <w:sz w:val="28"/>
          <w:szCs w:val="28"/>
          <w:lang w:val="tt-RU"/>
        </w:rPr>
        <w:fldChar w:fldCharType="end"/>
      </w:r>
    </w:p>
    <w:p w:rsidR="00EA5CBD" w:rsidRPr="00DA772B" w:rsidRDefault="00DA772B" w:rsidP="00DA772B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0A7406" w:rsidRPr="00DA772B">
        <w:rPr>
          <w:sz w:val="28"/>
          <w:szCs w:val="28"/>
          <w:lang w:val="tt-RU"/>
        </w:rPr>
        <w:t>естественно-научное</w:t>
      </w:r>
      <w:r w:rsidR="00EA5CBD" w:rsidRPr="00DA772B">
        <w:rPr>
          <w:sz w:val="28"/>
          <w:szCs w:val="28"/>
          <w:lang w:val="tt-RU"/>
        </w:rPr>
        <w:t xml:space="preserve"> направление – Фай</w:t>
      </w:r>
      <w:r w:rsidR="004405C1">
        <w:rPr>
          <w:sz w:val="28"/>
          <w:szCs w:val="28"/>
          <w:lang w:val="tt-RU"/>
        </w:rPr>
        <w:t>зрахманова Г.З.; сот.89027186833</w:t>
      </w:r>
      <w:r w:rsidR="00EA5CBD" w:rsidRPr="00DA772B">
        <w:rPr>
          <w:sz w:val="28"/>
          <w:szCs w:val="28"/>
          <w:lang w:val="tt-RU"/>
        </w:rPr>
        <w:t xml:space="preserve">; эл.адрес: </w:t>
      </w:r>
      <w:r w:rsidR="00422851" w:rsidRPr="00DA772B">
        <w:fldChar w:fldCharType="begin"/>
      </w:r>
      <w:r w:rsidR="00422851" w:rsidRPr="00DA772B">
        <w:rPr>
          <w:sz w:val="28"/>
          <w:szCs w:val="28"/>
        </w:rPr>
        <w:instrText xml:space="preserve"> HYPERLINK "mailto:fgulsinaz@mail.ru" </w:instrText>
      </w:r>
      <w:r w:rsidR="00422851" w:rsidRPr="00DA772B">
        <w:fldChar w:fldCharType="separate"/>
      </w:r>
      <w:r w:rsidR="00EA5CBD" w:rsidRPr="00DA772B">
        <w:rPr>
          <w:rStyle w:val="a3"/>
          <w:color w:val="auto"/>
          <w:sz w:val="28"/>
          <w:szCs w:val="28"/>
          <w:u w:val="none"/>
          <w:lang w:val="tt-RU"/>
        </w:rPr>
        <w:t>fgulsinaz@mail.ru</w:t>
      </w:r>
      <w:r w:rsidR="00422851" w:rsidRPr="00DA772B">
        <w:rPr>
          <w:rStyle w:val="a3"/>
          <w:color w:val="auto"/>
          <w:sz w:val="28"/>
          <w:szCs w:val="28"/>
          <w:u w:val="none"/>
          <w:lang w:val="tt-RU"/>
        </w:rPr>
        <w:fldChar w:fldCharType="end"/>
      </w:r>
    </w:p>
    <w:p w:rsidR="00EA5CBD" w:rsidRPr="00DA772B" w:rsidRDefault="00DA772B" w:rsidP="00DA772B">
      <w:pPr>
        <w:rPr>
          <w:b/>
          <w:sz w:val="28"/>
          <w:szCs w:val="28"/>
          <w:lang w:val="tt-RU"/>
        </w:rPr>
      </w:pPr>
      <w:r>
        <w:rPr>
          <w:sz w:val="28"/>
          <w:szCs w:val="28"/>
        </w:rPr>
        <w:t xml:space="preserve">- </w:t>
      </w:r>
      <w:r w:rsidR="00EA5CBD" w:rsidRPr="00DA772B">
        <w:rPr>
          <w:sz w:val="28"/>
          <w:szCs w:val="28"/>
        </w:rPr>
        <w:t>декоративно-прикладное искусство</w:t>
      </w:r>
      <w:r w:rsidR="000A7406" w:rsidRPr="00DA772B">
        <w:rPr>
          <w:sz w:val="28"/>
          <w:szCs w:val="28"/>
          <w:lang w:val="tt-RU"/>
        </w:rPr>
        <w:t>,</w:t>
      </w:r>
      <w:r w:rsidR="00EA5CBD" w:rsidRPr="00DA772B">
        <w:rPr>
          <w:sz w:val="28"/>
          <w:szCs w:val="28"/>
          <w:lang w:val="tt-RU"/>
        </w:rPr>
        <w:t xml:space="preserve"> </w:t>
      </w:r>
      <w:r w:rsidR="000A7406" w:rsidRPr="00DA772B">
        <w:rPr>
          <w:sz w:val="28"/>
          <w:szCs w:val="28"/>
          <w:lang w:val="tt-RU"/>
        </w:rPr>
        <w:t xml:space="preserve">техническое творчество </w:t>
      </w:r>
      <w:r w:rsidR="00EA5CBD" w:rsidRPr="00DA772B">
        <w:rPr>
          <w:sz w:val="28"/>
          <w:szCs w:val="28"/>
          <w:lang w:val="tt-RU"/>
        </w:rPr>
        <w:t>(“Уңган кул ут уйната” (кул эшләре (проект белән бергә))</w:t>
      </w:r>
      <w:r w:rsidR="000A7406" w:rsidRPr="00DA772B">
        <w:rPr>
          <w:sz w:val="28"/>
          <w:szCs w:val="28"/>
          <w:lang w:val="tt-RU"/>
        </w:rPr>
        <w:t xml:space="preserve">, (техник иҗат (проект белән бергә)) </w:t>
      </w:r>
      <w:r w:rsidR="00EA5CBD" w:rsidRPr="00DA772B">
        <w:rPr>
          <w:sz w:val="28"/>
          <w:szCs w:val="28"/>
          <w:lang w:val="tt-RU"/>
        </w:rPr>
        <w:t>- Гильмуллина Р.Н</w:t>
      </w:r>
      <w:r w:rsidR="004405C1">
        <w:rPr>
          <w:sz w:val="28"/>
          <w:szCs w:val="28"/>
        </w:rPr>
        <w:t>. сот. 89393041811</w:t>
      </w:r>
      <w:r w:rsidR="00EA5CBD" w:rsidRPr="00DA772B">
        <w:rPr>
          <w:sz w:val="28"/>
          <w:szCs w:val="28"/>
        </w:rPr>
        <w:t xml:space="preserve">; эл. адрес: </w:t>
      </w:r>
      <w:hyperlink r:id="rId11" w:history="1">
        <w:r w:rsidR="00EA5CBD" w:rsidRPr="00DA772B">
          <w:rPr>
            <w:rStyle w:val="a3"/>
            <w:color w:val="auto"/>
            <w:sz w:val="28"/>
            <w:szCs w:val="28"/>
            <w:u w:val="none"/>
            <w:lang w:val="tt-RU"/>
          </w:rPr>
          <w:t>gil.ram.7619@list.ru</w:t>
        </w:r>
      </w:hyperlink>
      <w:r w:rsidR="00EA5CBD" w:rsidRPr="00DA772B">
        <w:rPr>
          <w:sz w:val="28"/>
          <w:szCs w:val="28"/>
          <w:lang w:val="tt-RU"/>
        </w:rPr>
        <w:t>;</w:t>
      </w:r>
    </w:p>
    <w:p w:rsidR="000A7406" w:rsidRPr="00DA772B" w:rsidRDefault="000A7406" w:rsidP="00DA772B">
      <w:pPr>
        <w:rPr>
          <w:b/>
          <w:sz w:val="28"/>
          <w:szCs w:val="28"/>
          <w:lang w:val="tt-RU"/>
        </w:rPr>
      </w:pPr>
    </w:p>
    <w:p w:rsidR="00EA5CBD" w:rsidRPr="00DA772B" w:rsidRDefault="00EA5CBD" w:rsidP="00DA772B">
      <w:pPr>
        <w:rPr>
          <w:b/>
          <w:sz w:val="28"/>
          <w:szCs w:val="28"/>
          <w:lang w:val="tt-RU"/>
        </w:rPr>
      </w:pPr>
      <w:r w:rsidRPr="00DA772B">
        <w:rPr>
          <w:sz w:val="28"/>
          <w:szCs w:val="28"/>
          <w:lang w:val="tt-RU"/>
        </w:rPr>
        <w:tab/>
        <w:t>Для  педагогов:</w:t>
      </w:r>
    </w:p>
    <w:p w:rsidR="004405C1" w:rsidRDefault="00DA772B" w:rsidP="004405C1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>“Школа во второй половине дня” – авторские программы, проекты педагогов по внеурочной деятельности</w:t>
      </w:r>
      <w:r w:rsidR="000A7406" w:rsidRPr="00DA772B">
        <w:rPr>
          <w:sz w:val="28"/>
          <w:szCs w:val="28"/>
          <w:lang w:val="tt-RU"/>
        </w:rPr>
        <w:t>, по допол</w:t>
      </w:r>
      <w:r w:rsidR="00C523B5" w:rsidRPr="00DA772B">
        <w:rPr>
          <w:sz w:val="28"/>
          <w:szCs w:val="28"/>
          <w:lang w:val="tt-RU"/>
        </w:rPr>
        <w:t>нитель</w:t>
      </w:r>
      <w:r w:rsidR="00036508" w:rsidRPr="00DA772B">
        <w:rPr>
          <w:sz w:val="28"/>
          <w:szCs w:val="28"/>
          <w:lang w:val="tt-RU"/>
        </w:rPr>
        <w:t>ному образованию</w:t>
      </w:r>
      <w:r w:rsidR="00EA5CBD" w:rsidRPr="00DA772B">
        <w:rPr>
          <w:sz w:val="28"/>
          <w:szCs w:val="28"/>
          <w:lang w:val="tt-RU"/>
        </w:rPr>
        <w:t xml:space="preserve"> – </w:t>
      </w:r>
      <w:r w:rsidR="004405C1" w:rsidRPr="004405C1">
        <w:rPr>
          <w:sz w:val="28"/>
          <w:szCs w:val="28"/>
          <w:lang w:val="tt-RU"/>
        </w:rPr>
        <w:t>Ахмадуллина Р.Р.</w:t>
      </w:r>
      <w:r w:rsidR="00EA5CBD" w:rsidRPr="004405C1">
        <w:rPr>
          <w:sz w:val="28"/>
          <w:szCs w:val="28"/>
          <w:lang w:val="tt-RU"/>
        </w:rPr>
        <w:t xml:space="preserve">; сот. </w:t>
      </w:r>
      <w:r w:rsidR="004405C1" w:rsidRPr="004405C1">
        <w:rPr>
          <w:sz w:val="28"/>
          <w:szCs w:val="28"/>
          <w:lang w:val="tt-RU"/>
        </w:rPr>
        <w:t>89656014656</w:t>
      </w:r>
      <w:r w:rsidR="00EA5CBD" w:rsidRPr="004405C1">
        <w:rPr>
          <w:sz w:val="28"/>
          <w:szCs w:val="28"/>
          <w:lang w:val="tt-RU"/>
        </w:rPr>
        <w:t>;</w:t>
      </w:r>
      <w:r w:rsidR="00EA5CBD" w:rsidRPr="00DA772B">
        <w:rPr>
          <w:sz w:val="28"/>
          <w:szCs w:val="28"/>
          <w:lang w:val="tt-RU"/>
        </w:rPr>
        <w:t xml:space="preserve"> </w:t>
      </w:r>
      <w:r w:rsidR="004405C1">
        <w:rPr>
          <w:b/>
          <w:sz w:val="28"/>
          <w:szCs w:val="28"/>
          <w:lang w:val="tt-RU"/>
        </w:rPr>
        <w:t xml:space="preserve"> </w:t>
      </w:r>
      <w:r w:rsidR="00EA5CBD" w:rsidRPr="00DA772B">
        <w:rPr>
          <w:sz w:val="28"/>
          <w:szCs w:val="28"/>
          <w:lang w:val="tt-RU"/>
        </w:rPr>
        <w:t xml:space="preserve">эл. адрес: </w:t>
      </w:r>
      <w:r w:rsidR="004405C1" w:rsidRPr="004405C1">
        <w:rPr>
          <w:sz w:val="28"/>
          <w:szCs w:val="28"/>
          <w:lang w:val="tt-RU"/>
        </w:rPr>
        <w:t>akhmadullina.80@bk.ru</w:t>
      </w:r>
    </w:p>
    <w:p w:rsidR="004405C1" w:rsidRPr="004405C1" w:rsidRDefault="004405C1" w:rsidP="004405C1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-</w:t>
      </w:r>
      <w:r w:rsidRPr="004405C1">
        <w:rPr>
          <w:sz w:val="28"/>
          <w:szCs w:val="28"/>
          <w:lang w:val="tt-RU"/>
        </w:rPr>
        <w:t>“Пройдём дорогами войны”, “По страницам истории ТАССР” – сценарии интеллектуальных игр, приуроченных к 75-летию Победы в Великой Отечественной войне и 100-летию образования ТАССР.</w:t>
      </w:r>
    </w:p>
    <w:p w:rsidR="00EA5CBD" w:rsidRPr="00DA772B" w:rsidRDefault="00EA5CBD" w:rsidP="00DA772B">
      <w:pPr>
        <w:rPr>
          <w:b/>
          <w:sz w:val="28"/>
          <w:szCs w:val="28"/>
          <w:lang w:val="tt-RU"/>
        </w:rPr>
      </w:pPr>
      <w:r w:rsidRPr="00DA772B">
        <w:rPr>
          <w:sz w:val="28"/>
          <w:szCs w:val="28"/>
          <w:lang w:val="tt-RU"/>
        </w:rPr>
        <w:t>Габбасова Г.М. сот. 89063222832</w:t>
      </w:r>
      <w:r w:rsidR="00A76799" w:rsidRPr="00DA772B">
        <w:rPr>
          <w:sz w:val="28"/>
          <w:szCs w:val="28"/>
          <w:lang w:val="tt-RU"/>
        </w:rPr>
        <w:t>, 89393969318</w:t>
      </w:r>
      <w:r w:rsidRPr="00DA772B">
        <w:rPr>
          <w:sz w:val="28"/>
          <w:szCs w:val="28"/>
          <w:lang w:val="tt-RU"/>
        </w:rPr>
        <w:t xml:space="preserve">; эл.адрес: </w:t>
      </w:r>
      <w:r w:rsidR="00180739" w:rsidRPr="00DA772B">
        <w:rPr>
          <w:b/>
          <w:sz w:val="28"/>
          <w:szCs w:val="28"/>
          <w:lang w:val="tt-RU"/>
        </w:rPr>
        <w:fldChar w:fldCharType="begin"/>
      </w:r>
      <w:r w:rsidRPr="00DA772B">
        <w:rPr>
          <w:sz w:val="28"/>
          <w:szCs w:val="28"/>
          <w:lang w:val="tt-RU"/>
        </w:rPr>
        <w:instrText xml:space="preserve"> HYPERLINK "mailto:2318000025@edu.tatar.ru" </w:instrText>
      </w:r>
      <w:r w:rsidR="00180739" w:rsidRPr="00DA772B">
        <w:rPr>
          <w:b/>
          <w:sz w:val="28"/>
          <w:szCs w:val="28"/>
          <w:lang w:val="tt-RU"/>
        </w:rPr>
        <w:fldChar w:fldCharType="separate"/>
      </w:r>
      <w:r w:rsidRPr="00DA772B">
        <w:rPr>
          <w:rStyle w:val="a3"/>
          <w:color w:val="auto"/>
          <w:sz w:val="28"/>
          <w:szCs w:val="28"/>
          <w:u w:val="none"/>
          <w:lang w:val="tt-RU"/>
        </w:rPr>
        <w:t>2318000025@edu.tatar.ru</w:t>
      </w:r>
      <w:r w:rsidR="00180739" w:rsidRPr="00DA772B">
        <w:rPr>
          <w:b/>
          <w:sz w:val="28"/>
          <w:szCs w:val="28"/>
          <w:lang w:val="tt-RU"/>
        </w:rPr>
        <w:fldChar w:fldCharType="end"/>
      </w: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EA5CBD" w:rsidRPr="00112E33" w:rsidRDefault="00EA5CBD" w:rsidP="00EA5CBD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12E33">
        <w:rPr>
          <w:rFonts w:ascii="Times New Roman" w:hAnsi="Times New Roman"/>
          <w:sz w:val="28"/>
          <w:szCs w:val="28"/>
          <w:lang w:val="tt-RU"/>
        </w:rPr>
        <w:t xml:space="preserve"> Работы принимаются  в электронном виде  на русском или татарском языках. Текст работы: шрифт 14, Times New Roman, интервал 1,5, объем не менее </w:t>
      </w:r>
      <w:r w:rsidR="005F4678" w:rsidRPr="00112E33">
        <w:rPr>
          <w:rFonts w:ascii="Times New Roman" w:hAnsi="Times New Roman"/>
          <w:sz w:val="28"/>
          <w:szCs w:val="28"/>
          <w:lang w:val="tt-RU"/>
        </w:rPr>
        <w:t>8, не более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10 страниц (иллюстративные материалы - не более 5 страниц формата А4). До выступления бумажные работы выдаются председателю комиссии, </w:t>
      </w:r>
      <w:r w:rsidRPr="00112E33">
        <w:rPr>
          <w:rFonts w:ascii="Times New Roman" w:hAnsi="Times New Roman"/>
          <w:sz w:val="28"/>
          <w:szCs w:val="28"/>
        </w:rPr>
        <w:t>работы  не возвращаются.</w:t>
      </w:r>
    </w:p>
    <w:p w:rsidR="00EA5CBD" w:rsidRPr="00112E33" w:rsidRDefault="00EA5CBD" w:rsidP="00EA5CBD">
      <w:pPr>
        <w:shd w:val="clear" w:color="auto" w:fill="FFFFFF"/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Чтения проводятся </w:t>
      </w:r>
      <w:r w:rsidR="004405C1" w:rsidRPr="004405C1">
        <w:rPr>
          <w:b/>
          <w:sz w:val="28"/>
          <w:szCs w:val="28"/>
        </w:rPr>
        <w:t>27</w:t>
      </w:r>
      <w:r w:rsidR="008A5AFE" w:rsidRPr="004405C1">
        <w:rPr>
          <w:b/>
          <w:sz w:val="28"/>
          <w:szCs w:val="28"/>
        </w:rPr>
        <w:t xml:space="preserve"> марта 2020</w:t>
      </w:r>
      <w:r w:rsidRPr="004405C1">
        <w:rPr>
          <w:b/>
          <w:sz w:val="28"/>
          <w:szCs w:val="28"/>
        </w:rPr>
        <w:t xml:space="preserve"> года</w:t>
      </w:r>
      <w:r w:rsidRPr="004405C1">
        <w:rPr>
          <w:sz w:val="28"/>
          <w:szCs w:val="28"/>
        </w:rPr>
        <w:t xml:space="preserve"> </w:t>
      </w:r>
      <w:r w:rsidRPr="00112E33">
        <w:rPr>
          <w:sz w:val="28"/>
          <w:szCs w:val="28"/>
        </w:rPr>
        <w:t>по адресу: Республика Татарстан, Кукморский муниципальный район, с.Ядыгерь, ул. Школьная, 11а.</w:t>
      </w:r>
    </w:p>
    <w:p w:rsidR="00EA5CBD" w:rsidRPr="00112E33" w:rsidRDefault="00EA5CBD" w:rsidP="00EA5CB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12E33">
        <w:rPr>
          <w:rFonts w:ascii="Times New Roman" w:hAnsi="Times New Roman"/>
          <w:sz w:val="28"/>
          <w:szCs w:val="28"/>
        </w:rPr>
        <w:t xml:space="preserve">   </w:t>
      </w:r>
      <w:r w:rsidRPr="00112E33">
        <w:rPr>
          <w:rFonts w:ascii="Times New Roman" w:hAnsi="Times New Roman"/>
          <w:sz w:val="28"/>
          <w:szCs w:val="28"/>
        </w:rPr>
        <w:tab/>
        <w:t>Начало в 10.00 ч. Регистрация – с 9.00 ч.</w:t>
      </w:r>
    </w:p>
    <w:p w:rsidR="00EA5CBD" w:rsidRPr="00112E33" w:rsidRDefault="00EA5CBD" w:rsidP="00EA5CB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12E33">
        <w:rPr>
          <w:rFonts w:ascii="Times New Roman" w:hAnsi="Times New Roman"/>
          <w:sz w:val="28"/>
          <w:szCs w:val="28"/>
        </w:rPr>
        <w:t xml:space="preserve">Время выступления –  </w:t>
      </w:r>
      <w:r w:rsidR="008A2E4D" w:rsidRPr="00112E33">
        <w:rPr>
          <w:rFonts w:ascii="Times New Roman" w:hAnsi="Times New Roman"/>
          <w:sz w:val="28"/>
          <w:szCs w:val="28"/>
        </w:rPr>
        <w:t>3-</w:t>
      </w:r>
      <w:r w:rsidRPr="00112E33">
        <w:rPr>
          <w:rFonts w:ascii="Times New Roman" w:hAnsi="Times New Roman"/>
          <w:sz w:val="28"/>
          <w:szCs w:val="28"/>
        </w:rPr>
        <w:t xml:space="preserve">5 минут, 2 минуты для обсуждения. </w:t>
      </w:r>
    </w:p>
    <w:p w:rsidR="00EA5CBD" w:rsidRPr="00112E33" w:rsidRDefault="00EA5CBD" w:rsidP="00EA5CBD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Для участия в Чтениях принимаются работы, соответствующие требованиям:</w:t>
      </w:r>
    </w:p>
    <w:p w:rsidR="00EA5CBD" w:rsidRPr="00112E33" w:rsidRDefault="00EA5CBD" w:rsidP="00EA5CBD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исследовательский подход при проведении работы и её представлении, структурированность (литературный обзор, обоснование актуальности, постановка цели и задачи, описание методики, анализ экспериментального материала, выводы, список использованной литературы);</w:t>
      </w:r>
    </w:p>
    <w:p w:rsidR="00EA5CBD" w:rsidRPr="00112E33" w:rsidRDefault="00EA5CBD" w:rsidP="00EA5CBD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– практический или экспериментальный материал, собранный и обработанный с помощью конкретной методики.</w:t>
      </w:r>
    </w:p>
    <w:p w:rsidR="00EA5CBD" w:rsidRPr="00112E33" w:rsidRDefault="00EA5CBD" w:rsidP="00EA5CBD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Подведение итогов</w:t>
      </w:r>
    </w:p>
    <w:p w:rsidR="00223361" w:rsidRPr="00112E33" w:rsidRDefault="00EA5CBD" w:rsidP="00EA5CBD">
      <w:pPr>
        <w:ind w:firstLine="709"/>
        <w:jc w:val="both"/>
        <w:rPr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Победители награждаются дипломами I, II, III степени Казанского (Приволжского) федерального университета, всем участникам </w:t>
      </w:r>
      <w:r w:rsidRPr="00112E33">
        <w:rPr>
          <w:sz w:val="28"/>
          <w:szCs w:val="28"/>
          <w:lang w:val="tt-RU"/>
        </w:rPr>
        <w:t xml:space="preserve">очного тура </w:t>
      </w:r>
      <w:r w:rsidRPr="00112E33">
        <w:rPr>
          <w:sz w:val="28"/>
          <w:szCs w:val="28"/>
        </w:rPr>
        <w:t xml:space="preserve">выдаются </w:t>
      </w:r>
      <w:r w:rsidRPr="00112E33">
        <w:rPr>
          <w:sz w:val="28"/>
          <w:szCs w:val="28"/>
          <w:lang w:val="tt-RU"/>
        </w:rPr>
        <w:t>грамоты лауреата</w:t>
      </w:r>
      <w:r w:rsidRPr="00112E33">
        <w:rPr>
          <w:sz w:val="28"/>
          <w:szCs w:val="28"/>
        </w:rPr>
        <w:t xml:space="preserve">. </w:t>
      </w:r>
      <w:r w:rsidR="001F502F">
        <w:rPr>
          <w:sz w:val="28"/>
          <w:szCs w:val="28"/>
          <w:lang w:val="tt-RU"/>
        </w:rPr>
        <w:t xml:space="preserve"> Прошедшим</w:t>
      </w:r>
      <w:r w:rsidRPr="00112E33">
        <w:rPr>
          <w:sz w:val="28"/>
          <w:szCs w:val="28"/>
          <w:lang w:val="tt-RU"/>
        </w:rPr>
        <w:t xml:space="preserve"> на очный тур, но не явившимся грамоты не выдаются. </w:t>
      </w:r>
      <w:r w:rsidRPr="00112E33">
        <w:rPr>
          <w:sz w:val="28"/>
          <w:szCs w:val="28"/>
        </w:rPr>
        <w:t xml:space="preserve"> </w:t>
      </w:r>
      <w:r w:rsidR="00D60021" w:rsidRPr="00112E33">
        <w:rPr>
          <w:sz w:val="28"/>
          <w:szCs w:val="28"/>
        </w:rPr>
        <w:t>Для педагогов-участников педагогических направлений, чьи работы не прошли на очный тур, но набрали более 50% от общего  числа баллов, предусмотрен электронный сертификат участника.</w:t>
      </w:r>
    </w:p>
    <w:p w:rsidR="00EA5CBD" w:rsidRDefault="00EA5CBD" w:rsidP="001F502F">
      <w:pPr>
        <w:ind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Контактные телефоны: 8(84364)35-5-77, 35-5-47 (МБОУ «СОШ с. Ядыгерь»), 89050392818 – </w:t>
      </w:r>
      <w:proofErr w:type="spellStart"/>
      <w:r w:rsidRPr="00112E33">
        <w:rPr>
          <w:sz w:val="28"/>
          <w:szCs w:val="28"/>
        </w:rPr>
        <w:t>Ильфат</w:t>
      </w:r>
      <w:proofErr w:type="spellEnd"/>
      <w:r w:rsidRPr="00112E33">
        <w:rPr>
          <w:sz w:val="28"/>
          <w:szCs w:val="28"/>
        </w:rPr>
        <w:t xml:space="preserve"> </w:t>
      </w:r>
      <w:proofErr w:type="spellStart"/>
      <w:r w:rsidRPr="00112E33">
        <w:rPr>
          <w:sz w:val="28"/>
          <w:szCs w:val="28"/>
        </w:rPr>
        <w:t>Ильясович</w:t>
      </w:r>
      <w:proofErr w:type="spellEnd"/>
      <w:r w:rsidRPr="00112E33">
        <w:rPr>
          <w:sz w:val="28"/>
          <w:szCs w:val="28"/>
        </w:rPr>
        <w:t xml:space="preserve"> Ахмадуллин,  89063222832</w:t>
      </w:r>
      <w:r w:rsidRPr="00112E33">
        <w:rPr>
          <w:sz w:val="28"/>
          <w:szCs w:val="28"/>
          <w:lang w:val="tt-RU"/>
        </w:rPr>
        <w:t>, 89393969318</w:t>
      </w:r>
      <w:r w:rsidRPr="00112E33">
        <w:rPr>
          <w:sz w:val="28"/>
          <w:szCs w:val="28"/>
        </w:rPr>
        <w:t xml:space="preserve"> – </w:t>
      </w:r>
      <w:proofErr w:type="spellStart"/>
      <w:r w:rsidRPr="00112E33">
        <w:rPr>
          <w:sz w:val="28"/>
          <w:szCs w:val="28"/>
        </w:rPr>
        <w:t>Гамиля</w:t>
      </w:r>
      <w:proofErr w:type="spellEnd"/>
      <w:r w:rsidRPr="00112E33">
        <w:rPr>
          <w:sz w:val="28"/>
          <w:szCs w:val="28"/>
        </w:rPr>
        <w:t xml:space="preserve"> </w:t>
      </w:r>
      <w:proofErr w:type="spellStart"/>
      <w:r w:rsidRPr="00112E33">
        <w:rPr>
          <w:sz w:val="28"/>
          <w:szCs w:val="28"/>
        </w:rPr>
        <w:t>Магсумовна</w:t>
      </w:r>
      <w:proofErr w:type="spellEnd"/>
      <w:r w:rsidRPr="00112E33">
        <w:rPr>
          <w:sz w:val="28"/>
          <w:szCs w:val="28"/>
        </w:rPr>
        <w:t xml:space="preserve">  </w:t>
      </w:r>
      <w:proofErr w:type="spellStart"/>
      <w:r w:rsidRPr="00112E33">
        <w:rPr>
          <w:sz w:val="28"/>
          <w:szCs w:val="28"/>
        </w:rPr>
        <w:t>Габбасова</w:t>
      </w:r>
      <w:proofErr w:type="spellEnd"/>
      <w:r w:rsidRPr="00112E33">
        <w:rPr>
          <w:sz w:val="28"/>
          <w:szCs w:val="28"/>
        </w:rPr>
        <w:t xml:space="preserve">, </w:t>
      </w:r>
      <w:r w:rsidRPr="008A5AFE">
        <w:rPr>
          <w:color w:val="FF0000"/>
          <w:sz w:val="28"/>
        </w:rPr>
        <w:t xml:space="preserve"> </w:t>
      </w:r>
      <w:r w:rsidR="001F502F" w:rsidRPr="001F502F">
        <w:rPr>
          <w:sz w:val="28"/>
        </w:rPr>
        <w:t>89656014656</w:t>
      </w:r>
      <w:r w:rsidRPr="001F502F">
        <w:rPr>
          <w:sz w:val="28"/>
        </w:rPr>
        <w:t>–</w:t>
      </w:r>
      <w:r w:rsidR="00422851" w:rsidRPr="00422851">
        <w:rPr>
          <w:sz w:val="28"/>
        </w:rPr>
        <w:t xml:space="preserve">Разина </w:t>
      </w:r>
      <w:proofErr w:type="spellStart"/>
      <w:r w:rsidR="00422851" w:rsidRPr="00422851">
        <w:rPr>
          <w:sz w:val="28"/>
        </w:rPr>
        <w:t>Рафисовна</w:t>
      </w:r>
      <w:proofErr w:type="spellEnd"/>
      <w:r w:rsidR="001F502F" w:rsidRPr="001F502F">
        <w:rPr>
          <w:sz w:val="28"/>
        </w:rPr>
        <w:t xml:space="preserve"> </w:t>
      </w:r>
      <w:r w:rsidR="001F502F" w:rsidRPr="00422851">
        <w:rPr>
          <w:sz w:val="28"/>
        </w:rPr>
        <w:t>Ахмадуллина</w:t>
      </w:r>
      <w:r w:rsidR="001F502F">
        <w:rPr>
          <w:sz w:val="28"/>
        </w:rPr>
        <w:t>.</w:t>
      </w:r>
    </w:p>
    <w:p w:rsidR="001F502F" w:rsidRPr="00112E33" w:rsidRDefault="001F502F" w:rsidP="001F502F">
      <w:pPr>
        <w:ind w:firstLine="709"/>
        <w:jc w:val="both"/>
        <w:rPr>
          <w:sz w:val="28"/>
          <w:szCs w:val="28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B33150" w:rsidRDefault="00B33150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Приложение №1</w:t>
      </w:r>
    </w:p>
    <w:p w:rsidR="00EA5CBD" w:rsidRDefault="00EA5CBD" w:rsidP="00EA5CBD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 xml:space="preserve">Заявка  </w:t>
      </w:r>
      <w:r w:rsidR="00C523B5">
        <w:rPr>
          <w:b/>
          <w:sz w:val="28"/>
          <w:szCs w:val="28"/>
          <w:lang w:val="tt-RU"/>
        </w:rPr>
        <w:t>(для учащихся, студентов)</w:t>
      </w:r>
    </w:p>
    <w:p w:rsidR="00F639E2" w:rsidRPr="00112E33" w:rsidRDefault="00F639E2" w:rsidP="00EA5CBD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Ф.И.О. (полностью) 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Номинация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BA004F">
              <w:rPr>
                <w:rFonts w:eastAsia="Calibri"/>
                <w:b/>
                <w:sz w:val="28"/>
                <w:szCs w:val="28"/>
                <w:lang w:val="tt-RU" w:eastAsia="en-US"/>
              </w:rPr>
              <w:t>Школа  (по Уставу, сокращенное наим.),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класс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12656E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Адрес</w:t>
            </w:r>
            <w:r w:rsidR="0012656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12656E">
              <w:rPr>
                <w:rFonts w:eastAsia="Calibri"/>
                <w:sz w:val="28"/>
                <w:szCs w:val="28"/>
                <w:lang w:val="tt-RU" w:eastAsia="en-US"/>
              </w:rPr>
              <w:t>(</w:t>
            </w:r>
            <w:r w:rsidR="0012656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 xml:space="preserve"> или руководителя)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Телефон  </w:t>
            </w:r>
            <w:r w:rsidR="0012656E">
              <w:rPr>
                <w:rFonts w:eastAsia="Calibri"/>
                <w:sz w:val="28"/>
                <w:szCs w:val="28"/>
                <w:lang w:val="tt-RU" w:eastAsia="en-US"/>
              </w:rPr>
              <w:t xml:space="preserve"> (</w:t>
            </w:r>
            <w:r w:rsidR="0012656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 xml:space="preserve"> или руководителя)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12656E" w:rsidRPr="00112E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 w:rsidR="0012656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 xml:space="preserve"> или руководителя)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ФИО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Место работы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EA5CBD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Необходимые технические средства для защиты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</w:t>
            </w:r>
          </w:p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</w:tbl>
    <w:p w:rsidR="00EA5CBD" w:rsidRPr="00112E33" w:rsidRDefault="00EA5CBD" w:rsidP="00EA5CBD">
      <w:pPr>
        <w:jc w:val="center"/>
        <w:rPr>
          <w:b/>
          <w:sz w:val="28"/>
          <w:szCs w:val="28"/>
        </w:rPr>
      </w:pPr>
    </w:p>
    <w:p w:rsidR="00EA5CBD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  <w:r w:rsidRPr="00112E33">
        <w:rPr>
          <w:b/>
          <w:bCs/>
          <w:sz w:val="28"/>
          <w:szCs w:val="28"/>
          <w:lang w:val="tt-RU"/>
        </w:rPr>
        <w:t xml:space="preserve"> </w:t>
      </w:r>
    </w:p>
    <w:p w:rsidR="00C523B5" w:rsidRPr="00112E33" w:rsidRDefault="008167E9" w:rsidP="00C523B5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C523B5" w:rsidRPr="00112E33" w:rsidRDefault="00C523B5" w:rsidP="00C523B5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 xml:space="preserve">Заявка  </w:t>
      </w:r>
      <w:r>
        <w:rPr>
          <w:b/>
          <w:sz w:val="28"/>
          <w:szCs w:val="28"/>
          <w:lang w:val="tt-RU"/>
        </w:rPr>
        <w:t>(для учителей)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Ф.И.О. (полностью) 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Номинация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523B5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Место работы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 (</w:t>
            </w:r>
            <w:r w:rsidRPr="00BA004F">
              <w:rPr>
                <w:rFonts w:eastAsia="Calibri"/>
                <w:b/>
                <w:sz w:val="28"/>
                <w:szCs w:val="28"/>
                <w:lang w:val="tt-RU" w:eastAsia="en-US"/>
              </w:rPr>
              <w:t>по Уставу, сокращенное наим.)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Адрес</w:t>
            </w:r>
            <w:r w:rsidR="008A5AF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Телефон </w:t>
            </w:r>
            <w:r w:rsidR="008A5AF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8A5AFE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8A5AFE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Необходимые технические средства для защиты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A79EB">
            <w:pPr>
              <w:spacing w:line="25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</w:t>
            </w:r>
          </w:p>
          <w:p w:rsidR="00C523B5" w:rsidRPr="00112E33" w:rsidRDefault="00C523B5" w:rsidP="00CA79EB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</w:tbl>
    <w:p w:rsidR="000B758B" w:rsidRPr="00C523B5" w:rsidRDefault="000B758B" w:rsidP="00EA5CBD">
      <w:pPr>
        <w:jc w:val="right"/>
        <w:rPr>
          <w:b/>
          <w:bCs/>
          <w:sz w:val="28"/>
          <w:szCs w:val="28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EA5CBD" w:rsidRPr="00112E33" w:rsidRDefault="00EA5CBD" w:rsidP="00EA5CBD">
      <w:pPr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Приложение  №2</w:t>
      </w:r>
    </w:p>
    <w:p w:rsidR="00BA004F" w:rsidRDefault="00EE74C8" w:rsidP="00BA004F">
      <w:pPr>
        <w:jc w:val="center"/>
        <w:rPr>
          <w:sz w:val="28"/>
          <w:lang w:val="tt-RU"/>
        </w:rPr>
      </w:pPr>
      <w:r w:rsidRPr="00112E33">
        <w:rPr>
          <w:b/>
          <w:sz w:val="28"/>
          <w:szCs w:val="28"/>
          <w:lang w:val="tt-RU"/>
        </w:rPr>
        <w:t>Укучылар, студентлар</w:t>
      </w:r>
      <w:r w:rsidR="00EA5CBD" w:rsidRPr="00112E33">
        <w:rPr>
          <w:b/>
          <w:sz w:val="28"/>
          <w:szCs w:val="28"/>
          <w:lang w:val="tt-RU"/>
        </w:rPr>
        <w:t xml:space="preserve"> </w:t>
      </w:r>
      <w:r w:rsidRPr="00112E33">
        <w:rPr>
          <w:b/>
          <w:sz w:val="28"/>
          <w:szCs w:val="28"/>
          <w:lang w:val="tt-RU"/>
        </w:rPr>
        <w:t>һәм педагогларның</w:t>
      </w:r>
    </w:p>
    <w:p w:rsidR="00BA004F" w:rsidRDefault="00BA004F" w:rsidP="00BA004F">
      <w:pPr>
        <w:jc w:val="center"/>
        <w:rPr>
          <w:b/>
          <w:sz w:val="28"/>
          <w:szCs w:val="28"/>
          <w:lang w:val="tt-RU"/>
        </w:rPr>
      </w:pPr>
      <w:r w:rsidRPr="00BA004F">
        <w:rPr>
          <w:b/>
          <w:sz w:val="28"/>
          <w:lang w:val="tt-RU"/>
        </w:rPr>
        <w:t xml:space="preserve">IV </w:t>
      </w:r>
      <w:r w:rsidR="00EA5CBD" w:rsidRPr="00112E33">
        <w:rPr>
          <w:b/>
          <w:sz w:val="28"/>
          <w:szCs w:val="28"/>
          <w:lang w:val="tt-RU"/>
        </w:rPr>
        <w:t xml:space="preserve">республикакүләм “Эзләнүләр аша камиллеккә” дип исемләнгән </w:t>
      </w:r>
    </w:p>
    <w:p w:rsidR="00EA5CBD" w:rsidRPr="00112E33" w:rsidRDefault="00EA5CBD" w:rsidP="00BA004F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Каюмов Габделхак фәнни-эзләнү укулары</w:t>
      </w: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Фәнни-эзләнү эшенең темасы:</w:t>
      </w: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56"/>
          <w:szCs w:val="28"/>
          <w:lang w:val="tt-RU"/>
        </w:rPr>
      </w:pPr>
      <w:r w:rsidRPr="00112E33">
        <w:rPr>
          <w:b/>
          <w:sz w:val="56"/>
          <w:szCs w:val="28"/>
          <w:lang w:val="tt-RU"/>
        </w:rPr>
        <w:t>Ядегәр авылы топонимикасы</w:t>
      </w: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Номинация: (исеме языла)</w:t>
      </w: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  <w:r w:rsidRPr="00112E33">
        <w:rPr>
          <w:sz w:val="28"/>
          <w:szCs w:val="28"/>
          <w:lang w:val="tt-RU"/>
        </w:rPr>
        <w:t>Эшне башкаручы: укучының фамилиясе, исеме, әтисенең исеме, мәктәп исеме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сыйныфы</w:t>
      </w:r>
    </w:p>
    <w:p w:rsidR="00EA5CBD" w:rsidRPr="00112E33" w:rsidRDefault="00EA5CBD" w:rsidP="00EA5CBD">
      <w:pPr>
        <w:jc w:val="center"/>
        <w:rPr>
          <w:sz w:val="28"/>
          <w:lang w:val="tt-RU"/>
        </w:rPr>
      </w:pPr>
      <w:r w:rsidRPr="00112E33">
        <w:rPr>
          <w:sz w:val="28"/>
          <w:lang w:val="tt-RU"/>
        </w:rPr>
        <w:t>Фәнни җитәкче:</w:t>
      </w:r>
      <w:r w:rsidRPr="00112E33">
        <w:rPr>
          <w:sz w:val="28"/>
          <w:szCs w:val="28"/>
          <w:lang w:val="tt-RU"/>
        </w:rPr>
        <w:t xml:space="preserve"> җитәкченең фамилиясе, исеме, әтисенең исеме, эш урыны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вазифасы</w:t>
      </w: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F7460" w:rsidRDefault="000A6E92" w:rsidP="000A6E92">
      <w:pPr>
        <w:jc w:val="center"/>
        <w:rPr>
          <w:sz w:val="28"/>
          <w:lang w:val="tt-RU"/>
        </w:rPr>
      </w:pPr>
      <w:r w:rsidRPr="00112E33">
        <w:rPr>
          <w:sz w:val="28"/>
          <w:lang w:val="tt-RU"/>
        </w:rPr>
        <w:t>20</w:t>
      </w:r>
      <w:r w:rsidR="00BA004F">
        <w:rPr>
          <w:sz w:val="28"/>
          <w:lang w:val="tt-RU"/>
        </w:rPr>
        <w:t>20</w:t>
      </w:r>
    </w:p>
    <w:p w:rsidR="00BA004F" w:rsidRDefault="00BA004F" w:rsidP="00BA004F">
      <w:pPr>
        <w:jc w:val="center"/>
        <w:rPr>
          <w:b/>
          <w:sz w:val="28"/>
        </w:rPr>
      </w:pPr>
      <w:r w:rsidRPr="00BA004F">
        <w:rPr>
          <w:b/>
          <w:sz w:val="28"/>
          <w:lang w:val="en-US"/>
        </w:rPr>
        <w:t>IV</w:t>
      </w:r>
      <w:r w:rsidRPr="00BA004F">
        <w:rPr>
          <w:b/>
          <w:sz w:val="28"/>
        </w:rPr>
        <w:t xml:space="preserve"> Республиканские научно-исследовательские чтения </w:t>
      </w:r>
    </w:p>
    <w:p w:rsidR="00BA004F" w:rsidRDefault="004B4B11" w:rsidP="00BA004F">
      <w:pPr>
        <w:jc w:val="center"/>
        <w:rPr>
          <w:b/>
          <w:sz w:val="28"/>
          <w:lang w:val="tt-RU"/>
        </w:rPr>
      </w:pPr>
      <w:r>
        <w:rPr>
          <w:b/>
          <w:sz w:val="28"/>
        </w:rPr>
        <w:t>обучающихся</w:t>
      </w:r>
      <w:r w:rsidR="00BA004F" w:rsidRPr="00BA004F">
        <w:rPr>
          <w:b/>
          <w:sz w:val="28"/>
        </w:rPr>
        <w:t xml:space="preserve">, студентов и педагогов имени </w:t>
      </w:r>
      <w:proofErr w:type="spellStart"/>
      <w:r w:rsidR="00BA004F" w:rsidRPr="00BA004F">
        <w:rPr>
          <w:b/>
          <w:sz w:val="28"/>
        </w:rPr>
        <w:t>Габдулхака</w:t>
      </w:r>
      <w:proofErr w:type="spellEnd"/>
      <w:r w:rsidR="00BA004F" w:rsidRPr="00BA004F">
        <w:rPr>
          <w:b/>
          <w:sz w:val="28"/>
        </w:rPr>
        <w:t xml:space="preserve"> Каюмова</w:t>
      </w:r>
      <w:r w:rsidR="00BA004F" w:rsidRPr="00BA004F">
        <w:rPr>
          <w:b/>
          <w:sz w:val="28"/>
          <w:lang w:val="tt-RU"/>
        </w:rPr>
        <w:t xml:space="preserve"> </w:t>
      </w:r>
    </w:p>
    <w:p w:rsidR="00D42C78" w:rsidRPr="00BA004F" w:rsidRDefault="00BA004F" w:rsidP="00BA004F">
      <w:pPr>
        <w:jc w:val="center"/>
        <w:rPr>
          <w:b/>
          <w:sz w:val="28"/>
          <w:szCs w:val="28"/>
          <w:lang w:val="tt-RU"/>
        </w:rPr>
      </w:pPr>
      <w:r w:rsidRPr="00BA004F">
        <w:rPr>
          <w:b/>
          <w:sz w:val="28"/>
        </w:rPr>
        <w:t>«</w:t>
      </w:r>
      <w:proofErr w:type="spellStart"/>
      <w:r w:rsidRPr="00BA004F">
        <w:rPr>
          <w:b/>
          <w:sz w:val="28"/>
        </w:rPr>
        <w:t>Эз</w:t>
      </w:r>
      <w:proofErr w:type="spellEnd"/>
      <w:r w:rsidRPr="00BA004F">
        <w:rPr>
          <w:b/>
          <w:sz w:val="28"/>
          <w:lang w:val="tt-RU"/>
        </w:rPr>
        <w:t>ләнүләр аша камиллеккә</w:t>
      </w:r>
      <w:r w:rsidRPr="00BA004F">
        <w:rPr>
          <w:b/>
          <w:sz w:val="28"/>
        </w:rPr>
        <w:t>»</w:t>
      </w: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D42C78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Тема научно-исследовательской работы</w:t>
      </w:r>
      <w:r w:rsidRPr="00112E33">
        <w:rPr>
          <w:sz w:val="28"/>
          <w:szCs w:val="28"/>
          <w:lang w:val="tt-RU"/>
        </w:rPr>
        <w:t>:</w:t>
      </w:r>
    </w:p>
    <w:p w:rsidR="00D42C78" w:rsidRPr="00112E33" w:rsidRDefault="00D42C78" w:rsidP="00D42C78">
      <w:pPr>
        <w:jc w:val="center"/>
        <w:rPr>
          <w:b/>
          <w:sz w:val="28"/>
          <w:szCs w:val="28"/>
          <w:lang w:val="tt-RU"/>
        </w:rPr>
      </w:pPr>
    </w:p>
    <w:p w:rsidR="00D42C78" w:rsidRPr="00112E33" w:rsidRDefault="007D257E" w:rsidP="00D42C78">
      <w:pPr>
        <w:jc w:val="center"/>
        <w:rPr>
          <w:b/>
          <w:sz w:val="56"/>
          <w:szCs w:val="28"/>
          <w:lang w:val="tt-RU"/>
        </w:rPr>
      </w:pPr>
      <w:r>
        <w:rPr>
          <w:b/>
          <w:sz w:val="56"/>
          <w:szCs w:val="28"/>
          <w:lang w:val="tt-RU"/>
        </w:rPr>
        <w:t xml:space="preserve"> </w:t>
      </w:r>
      <w:r w:rsidR="00D42C78" w:rsidRPr="00112E33">
        <w:rPr>
          <w:b/>
          <w:sz w:val="56"/>
          <w:szCs w:val="28"/>
          <w:lang w:val="tt-RU"/>
        </w:rPr>
        <w:t xml:space="preserve"> </w:t>
      </w:r>
      <w:r w:rsidRPr="00112E33">
        <w:rPr>
          <w:b/>
          <w:sz w:val="56"/>
          <w:szCs w:val="28"/>
          <w:lang w:val="tt-RU"/>
        </w:rPr>
        <w:t>Т</w:t>
      </w:r>
      <w:r w:rsidR="00D42C78" w:rsidRPr="00112E33">
        <w:rPr>
          <w:b/>
          <w:sz w:val="56"/>
          <w:szCs w:val="28"/>
          <w:lang w:val="tt-RU"/>
        </w:rPr>
        <w:t>опонимика</w:t>
      </w:r>
      <w:r>
        <w:rPr>
          <w:b/>
          <w:sz w:val="56"/>
          <w:szCs w:val="28"/>
          <w:lang w:val="tt-RU"/>
        </w:rPr>
        <w:t xml:space="preserve">  с.Ядыгерь</w:t>
      </w:r>
    </w:p>
    <w:p w:rsidR="00D42C78" w:rsidRPr="00112E33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D42C78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 xml:space="preserve">Номинация: </w:t>
      </w:r>
      <w:r>
        <w:rPr>
          <w:sz w:val="28"/>
          <w:szCs w:val="28"/>
          <w:lang w:val="tt-RU"/>
        </w:rPr>
        <w:t xml:space="preserve"> </w:t>
      </w:r>
    </w:p>
    <w:p w:rsidR="00D42C78" w:rsidRPr="00112E33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D42C78">
      <w:pPr>
        <w:jc w:val="center"/>
        <w:rPr>
          <w:sz w:val="28"/>
          <w:szCs w:val="28"/>
          <w:lang w:val="tt-RU"/>
        </w:rPr>
      </w:pPr>
    </w:p>
    <w:p w:rsidR="00D42C78" w:rsidRPr="00112E33" w:rsidRDefault="007D257E" w:rsidP="00D42C78">
      <w:pPr>
        <w:jc w:val="center"/>
        <w:rPr>
          <w:sz w:val="28"/>
          <w:lang w:val="tt-RU"/>
        </w:rPr>
      </w:pPr>
      <w:r>
        <w:rPr>
          <w:sz w:val="28"/>
          <w:szCs w:val="28"/>
          <w:lang w:val="tt-RU"/>
        </w:rPr>
        <w:t xml:space="preserve">Автор работы: фио участника (полностью), наименование школы по уставу, класс  </w:t>
      </w:r>
    </w:p>
    <w:p w:rsidR="00D42C78" w:rsidRDefault="007D257E" w:rsidP="000A6E92">
      <w:pPr>
        <w:jc w:val="center"/>
        <w:rPr>
          <w:sz w:val="28"/>
          <w:lang w:val="tt-RU"/>
        </w:rPr>
      </w:pPr>
      <w:r>
        <w:rPr>
          <w:sz w:val="28"/>
          <w:lang w:val="tt-RU"/>
        </w:rPr>
        <w:t>Научный руководитель: фио руководителя, место работы (по Уставу)</w:t>
      </w: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</w:p>
    <w:p w:rsidR="007D257E" w:rsidRDefault="007D257E" w:rsidP="000A6E92">
      <w:pPr>
        <w:jc w:val="center"/>
        <w:rPr>
          <w:sz w:val="28"/>
          <w:lang w:val="tt-RU"/>
        </w:rPr>
      </w:pPr>
      <w:r>
        <w:rPr>
          <w:sz w:val="28"/>
          <w:lang w:val="tt-RU"/>
        </w:rPr>
        <w:t xml:space="preserve">  20</w:t>
      </w:r>
      <w:r w:rsidR="00BA004F">
        <w:rPr>
          <w:sz w:val="28"/>
          <w:lang w:val="tt-RU"/>
        </w:rPr>
        <w:t>20</w:t>
      </w:r>
    </w:p>
    <w:p w:rsidR="00B33150" w:rsidRDefault="00B33150" w:rsidP="000A6E92">
      <w:pPr>
        <w:jc w:val="center"/>
        <w:rPr>
          <w:sz w:val="28"/>
          <w:lang w:val="tt-RU"/>
        </w:rPr>
      </w:pPr>
    </w:p>
    <w:p w:rsidR="00B33150" w:rsidRDefault="00B33150" w:rsidP="000A6E92">
      <w:pPr>
        <w:jc w:val="center"/>
        <w:rPr>
          <w:sz w:val="28"/>
          <w:lang w:val="tt-RU"/>
        </w:rPr>
      </w:pPr>
    </w:p>
    <w:p w:rsidR="00B33150" w:rsidRDefault="00B33150" w:rsidP="000A6E92">
      <w:pPr>
        <w:jc w:val="center"/>
        <w:rPr>
          <w:sz w:val="28"/>
          <w:lang w:val="tt-RU"/>
        </w:rPr>
      </w:pPr>
    </w:p>
    <w:p w:rsidR="00B33150" w:rsidRDefault="00B33150" w:rsidP="00B33150">
      <w:pPr>
        <w:jc w:val="right"/>
        <w:rPr>
          <w:b/>
          <w:sz w:val="28"/>
          <w:lang w:val="tt-RU"/>
        </w:rPr>
      </w:pPr>
      <w:r w:rsidRPr="00B33150">
        <w:rPr>
          <w:b/>
          <w:sz w:val="28"/>
          <w:lang w:val="tt-RU"/>
        </w:rPr>
        <w:t xml:space="preserve">Приложение </w:t>
      </w:r>
      <w:r>
        <w:rPr>
          <w:b/>
          <w:sz w:val="28"/>
          <w:lang w:val="tt-RU"/>
        </w:rPr>
        <w:t xml:space="preserve">№ </w:t>
      </w:r>
      <w:r w:rsidRPr="00B33150">
        <w:rPr>
          <w:b/>
          <w:sz w:val="28"/>
          <w:lang w:val="tt-RU"/>
        </w:rPr>
        <w:t>3</w:t>
      </w:r>
    </w:p>
    <w:p w:rsidR="00B33150" w:rsidRDefault="00B33150" w:rsidP="00B33150">
      <w:pPr>
        <w:spacing w:line="360" w:lineRule="auto"/>
        <w:jc w:val="center"/>
        <w:rPr>
          <w:noProof/>
          <w:spacing w:val="-6"/>
          <w:sz w:val="28"/>
          <w:szCs w:val="28"/>
        </w:rPr>
      </w:pPr>
      <w:r w:rsidRPr="00201875">
        <w:rPr>
          <w:noProof/>
          <w:spacing w:val="-6"/>
          <w:sz w:val="28"/>
          <w:szCs w:val="28"/>
        </w:rPr>
        <w:t>КОММУНИКАТИВН</w:t>
      </w:r>
      <w:r>
        <w:rPr>
          <w:noProof/>
          <w:spacing w:val="-6"/>
          <w:sz w:val="28"/>
          <w:szCs w:val="28"/>
        </w:rPr>
        <w:t>АЯ</w:t>
      </w:r>
      <w:r w:rsidRPr="00201875">
        <w:rPr>
          <w:noProof/>
          <w:spacing w:val="-6"/>
          <w:sz w:val="28"/>
          <w:szCs w:val="28"/>
        </w:rPr>
        <w:t xml:space="preserve"> КОМПЕТЕНЦИ</w:t>
      </w:r>
      <w:r>
        <w:rPr>
          <w:noProof/>
          <w:spacing w:val="-6"/>
          <w:sz w:val="28"/>
          <w:szCs w:val="28"/>
        </w:rPr>
        <w:t>Я</w:t>
      </w:r>
      <w:r w:rsidRPr="00201875">
        <w:rPr>
          <w:noProof/>
          <w:spacing w:val="-6"/>
          <w:sz w:val="28"/>
          <w:szCs w:val="28"/>
        </w:rPr>
        <w:t xml:space="preserve"> КАК ЦЕЛ</w:t>
      </w:r>
      <w:r>
        <w:rPr>
          <w:noProof/>
          <w:spacing w:val="-6"/>
          <w:sz w:val="28"/>
          <w:szCs w:val="28"/>
        </w:rPr>
        <w:t xml:space="preserve">Ь </w:t>
      </w:r>
      <w:r w:rsidRPr="00201875">
        <w:rPr>
          <w:noProof/>
          <w:spacing w:val="-6"/>
          <w:sz w:val="28"/>
          <w:szCs w:val="28"/>
        </w:rPr>
        <w:t>ОБУЧЕНИЯ ИНОСТРАННОМУ ЯЗЫКУ</w:t>
      </w:r>
      <w:r>
        <w:rPr>
          <w:noProof/>
          <w:spacing w:val="-6"/>
          <w:sz w:val="28"/>
          <w:szCs w:val="28"/>
        </w:rPr>
        <w:t xml:space="preserve"> </w:t>
      </w:r>
    </w:p>
    <w:p w:rsidR="00B33150" w:rsidRDefault="00B33150" w:rsidP="00B33150">
      <w:pPr>
        <w:spacing w:line="360" w:lineRule="auto"/>
        <w:jc w:val="righ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Файзуллина</w:t>
      </w:r>
      <w:proofErr w:type="spellEnd"/>
      <w:r>
        <w:rPr>
          <w:i/>
          <w:sz w:val="28"/>
          <w:szCs w:val="28"/>
        </w:rPr>
        <w:t xml:space="preserve"> Алия Айдаровна, 11 класс</w:t>
      </w:r>
    </w:p>
    <w:p w:rsidR="00B33150" w:rsidRDefault="00B33150" w:rsidP="00B33150">
      <w:pPr>
        <w:spacing w:line="36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Научный руководитель: Мухаметзянова Л.Х., </w:t>
      </w:r>
    </w:p>
    <w:p w:rsidR="00B33150" w:rsidRDefault="00B33150" w:rsidP="00B33150">
      <w:pPr>
        <w:spacing w:line="36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учитель МБОУ «СОШ </w:t>
      </w:r>
      <w:proofErr w:type="spellStart"/>
      <w:r>
        <w:rPr>
          <w:i/>
          <w:sz w:val="28"/>
          <w:szCs w:val="28"/>
        </w:rPr>
        <w:t>с.Ядыгерь</w:t>
      </w:r>
      <w:proofErr w:type="spellEnd"/>
      <w:r>
        <w:rPr>
          <w:i/>
          <w:sz w:val="28"/>
          <w:szCs w:val="28"/>
        </w:rPr>
        <w:t>»</w:t>
      </w:r>
    </w:p>
    <w:p w:rsidR="00B33150" w:rsidRDefault="00B33150" w:rsidP="00B33150">
      <w:pPr>
        <w:spacing w:line="36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Кукморского муниципального района РТ </w:t>
      </w:r>
    </w:p>
    <w:p w:rsidR="00B33150" w:rsidRPr="0060155A" w:rsidRDefault="00B33150" w:rsidP="00B33150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D23CF6">
        <w:rPr>
          <w:b/>
          <w:i/>
          <w:sz w:val="28"/>
          <w:szCs w:val="28"/>
        </w:rPr>
        <w:t>Резюме:</w:t>
      </w:r>
      <w:r>
        <w:rPr>
          <w:b/>
          <w:i/>
          <w:sz w:val="28"/>
          <w:szCs w:val="28"/>
        </w:rPr>
        <w:t xml:space="preserve"> </w:t>
      </w:r>
      <w:r w:rsidRPr="0060155A">
        <w:rPr>
          <w:i/>
          <w:sz w:val="28"/>
          <w:szCs w:val="28"/>
        </w:rPr>
        <w:t xml:space="preserve">Статья посвящена определению роли коммуникативной компетенции в обучении иностранному языку в условиях реализации тенденций современного образования. Приведен анализ ее компонентов, характеризующих иноязычную коммуникативную компетенцию как рабочую систему. Обосновывается значение коммуникативных стратегий для успешного речевого взаимодействия. </w:t>
      </w:r>
      <w:r w:rsidRPr="0060155A">
        <w:rPr>
          <w:i/>
          <w:iCs/>
          <w:sz w:val="28"/>
          <w:szCs w:val="28"/>
        </w:rPr>
        <w:t xml:space="preserve">На основе проведенного исследования автор приходит к выводу, что коммуникативная компетенция представляет собой главную цель обучения иностранным языкам. </w:t>
      </w:r>
    </w:p>
    <w:p w:rsidR="00B33150" w:rsidRPr="00886FBC" w:rsidRDefault="00B33150" w:rsidP="00B33150">
      <w:pPr>
        <w:spacing w:line="360" w:lineRule="auto"/>
        <w:ind w:firstLine="709"/>
        <w:jc w:val="both"/>
        <w:rPr>
          <w:rFonts w:eastAsia="Calibri"/>
          <w:i/>
          <w:sz w:val="28"/>
          <w:szCs w:val="28"/>
        </w:rPr>
      </w:pPr>
      <w:r w:rsidRPr="00457326">
        <w:rPr>
          <w:rFonts w:eastAsia="Calibri"/>
          <w:b/>
          <w:i/>
          <w:sz w:val="28"/>
          <w:szCs w:val="28"/>
        </w:rPr>
        <w:t>Ключевые</w:t>
      </w:r>
      <w:r w:rsidRPr="00224C9C">
        <w:rPr>
          <w:rFonts w:eastAsia="Calibri"/>
          <w:b/>
          <w:i/>
          <w:sz w:val="28"/>
          <w:szCs w:val="28"/>
        </w:rPr>
        <w:t xml:space="preserve"> </w:t>
      </w:r>
      <w:r w:rsidRPr="00457326">
        <w:rPr>
          <w:rFonts w:eastAsia="Calibri"/>
          <w:b/>
          <w:i/>
          <w:sz w:val="28"/>
          <w:szCs w:val="28"/>
        </w:rPr>
        <w:t>слова</w:t>
      </w:r>
      <w:r w:rsidRPr="00224C9C">
        <w:rPr>
          <w:rFonts w:eastAsia="Calibri"/>
          <w:i/>
          <w:sz w:val="28"/>
          <w:szCs w:val="28"/>
        </w:rPr>
        <w:t xml:space="preserve">: </w:t>
      </w:r>
      <w:r>
        <w:rPr>
          <w:rFonts w:eastAsia="Calibri"/>
          <w:i/>
          <w:sz w:val="28"/>
          <w:szCs w:val="28"/>
        </w:rPr>
        <w:t>коммуникативная компетенция, компонент, коммуникация, коммуникативные стратегии</w:t>
      </w:r>
      <w:r w:rsidRPr="00886FBC">
        <w:rPr>
          <w:rFonts w:eastAsia="Calibri"/>
          <w:i/>
          <w:sz w:val="28"/>
          <w:szCs w:val="28"/>
        </w:rPr>
        <w:t>, обучение иностранному языку.</w:t>
      </w:r>
    </w:p>
    <w:p w:rsidR="00B33150" w:rsidRPr="00B33150" w:rsidRDefault="00B33150" w:rsidP="00B33150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</w:rPr>
      </w:pPr>
    </w:p>
    <w:p w:rsidR="00B33150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t>Изучение иностранных языков в настоящее врем</w:t>
      </w:r>
      <w:r>
        <w:rPr>
          <w:sz w:val="28"/>
          <w:szCs w:val="28"/>
        </w:rPr>
        <w:t>я вызывает все больший интерес. В условиях реализации Федерального государственного образовательного стандарта целью обучения иностранному языку является формирование умений и навыков его использования в речи, т.е. формирование коммуникативной компетенции. Это обусловлено</w:t>
      </w:r>
      <w:r w:rsidRPr="00B905B9">
        <w:rPr>
          <w:sz w:val="28"/>
          <w:szCs w:val="28"/>
        </w:rPr>
        <w:t xml:space="preserve"> </w:t>
      </w:r>
      <w:r>
        <w:rPr>
          <w:sz w:val="28"/>
          <w:szCs w:val="28"/>
        </w:rPr>
        <w:t>ростом</w:t>
      </w:r>
      <w:r w:rsidRPr="00CA6FB8">
        <w:rPr>
          <w:sz w:val="28"/>
          <w:szCs w:val="28"/>
        </w:rPr>
        <w:t xml:space="preserve"> значимост</w:t>
      </w:r>
      <w:r>
        <w:rPr>
          <w:sz w:val="28"/>
          <w:szCs w:val="28"/>
        </w:rPr>
        <w:t>и</w:t>
      </w:r>
      <w:r w:rsidRPr="00CA6FB8">
        <w:rPr>
          <w:sz w:val="28"/>
          <w:szCs w:val="28"/>
        </w:rPr>
        <w:t xml:space="preserve"> изучения</w:t>
      </w:r>
      <w:r>
        <w:rPr>
          <w:sz w:val="28"/>
          <w:szCs w:val="28"/>
        </w:rPr>
        <w:t xml:space="preserve"> иностранных языков как средств</w:t>
      </w:r>
      <w:r w:rsidRPr="00CA6FB8">
        <w:rPr>
          <w:sz w:val="28"/>
          <w:szCs w:val="28"/>
        </w:rPr>
        <w:t xml:space="preserve"> обмена информацией, установления международных контактов и связи культур.</w:t>
      </w:r>
    </w:p>
    <w:p w:rsidR="00B33150" w:rsidRPr="00474BEF" w:rsidRDefault="00B33150" w:rsidP="00B33150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474BEF">
        <w:rPr>
          <w:spacing w:val="-2"/>
          <w:sz w:val="28"/>
          <w:szCs w:val="28"/>
        </w:rPr>
        <w:lastRenderedPageBreak/>
        <w:t>Рассмотрим понятие компетенция. Этот термин широко используется методистами в контексте успешности достижения поставленных целей и задач в рамках обучения. Введен он был американским лингвистом Н. Хомским для обозначения способности человека совершать какую-либо деятельность.</w:t>
      </w:r>
    </w:p>
    <w:p w:rsidR="00B33150" w:rsidRPr="00474BEF" w:rsidRDefault="00B33150" w:rsidP="00B33150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474BEF">
        <w:rPr>
          <w:spacing w:val="-2"/>
          <w:sz w:val="28"/>
          <w:szCs w:val="28"/>
        </w:rPr>
        <w:t xml:space="preserve">Такие методисты, как М.Н. </w:t>
      </w:r>
      <w:proofErr w:type="spellStart"/>
      <w:r w:rsidRPr="00474BEF">
        <w:rPr>
          <w:spacing w:val="-2"/>
          <w:sz w:val="28"/>
          <w:szCs w:val="28"/>
        </w:rPr>
        <w:t>Вятютнев</w:t>
      </w:r>
      <w:proofErr w:type="spellEnd"/>
      <w:r w:rsidRPr="00474BEF">
        <w:rPr>
          <w:spacing w:val="-2"/>
          <w:sz w:val="28"/>
          <w:szCs w:val="28"/>
        </w:rPr>
        <w:t xml:space="preserve">, А.Н. Щукин, О.Д. </w:t>
      </w:r>
      <w:r w:rsidRPr="00474BEF">
        <w:rPr>
          <w:spacing w:val="-2"/>
          <w:sz w:val="28"/>
          <w:szCs w:val="28"/>
          <w:shd w:val="clear" w:color="auto" w:fill="FFFFFF"/>
        </w:rPr>
        <w:t>Митрофанова</w:t>
      </w:r>
      <w:r w:rsidRPr="00474BEF">
        <w:rPr>
          <w:spacing w:val="-2"/>
          <w:sz w:val="28"/>
          <w:szCs w:val="28"/>
        </w:rPr>
        <w:t xml:space="preserve"> и др., под коммуникативной компетенцией понимают способность осуществлять речевую деятельность средствами изучаемого языка при межкультурном взаимодействии, т.е. использовать язык в реальном общении в соответствии с его целями и ситуацией. Согласно Р.П. </w:t>
      </w:r>
      <w:proofErr w:type="spellStart"/>
      <w:r w:rsidRPr="00474BEF">
        <w:rPr>
          <w:spacing w:val="-2"/>
          <w:sz w:val="28"/>
          <w:szCs w:val="28"/>
        </w:rPr>
        <w:t>Мильруд</w:t>
      </w:r>
      <w:proofErr w:type="spellEnd"/>
      <w:r w:rsidRPr="00474BEF">
        <w:rPr>
          <w:spacing w:val="-2"/>
          <w:sz w:val="28"/>
          <w:szCs w:val="28"/>
        </w:rPr>
        <w:t xml:space="preserve"> данная компетенция состоит из знания языка и знания о его использовании [</w:t>
      </w:r>
      <w:proofErr w:type="spellStart"/>
      <w:r w:rsidRPr="00474BEF">
        <w:rPr>
          <w:spacing w:val="-2"/>
          <w:sz w:val="28"/>
          <w:szCs w:val="28"/>
        </w:rPr>
        <w:t>Мильруд</w:t>
      </w:r>
      <w:proofErr w:type="spellEnd"/>
      <w:r w:rsidRPr="00474BEF">
        <w:rPr>
          <w:spacing w:val="-2"/>
          <w:sz w:val="28"/>
          <w:szCs w:val="28"/>
        </w:rPr>
        <w:t>: 18].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речевой деятельности обучающихся для достижения какого-либо уровня овладения языком считается невозможным без представления об особенностях культуры, традиций и истории народа-носителя языка. </w:t>
      </w:r>
      <w:r w:rsidRPr="00CA6FB8">
        <w:rPr>
          <w:sz w:val="28"/>
          <w:szCs w:val="28"/>
        </w:rPr>
        <w:t>Методист Е.Н. Соловова, основываясь на том, что формируем</w:t>
      </w:r>
      <w:r>
        <w:rPr>
          <w:sz w:val="28"/>
          <w:szCs w:val="28"/>
        </w:rPr>
        <w:t>ая</w:t>
      </w:r>
      <w:r w:rsidRPr="00CA6FB8">
        <w:rPr>
          <w:sz w:val="28"/>
          <w:szCs w:val="28"/>
        </w:rPr>
        <w:t xml:space="preserve"> на школьных уроках </w:t>
      </w:r>
      <w:r>
        <w:rPr>
          <w:sz w:val="28"/>
          <w:szCs w:val="28"/>
        </w:rPr>
        <w:t xml:space="preserve">коммуникативная </w:t>
      </w:r>
      <w:r w:rsidRPr="00CA6FB8">
        <w:rPr>
          <w:sz w:val="28"/>
          <w:szCs w:val="28"/>
        </w:rPr>
        <w:t>компетенци</w:t>
      </w:r>
      <w:r>
        <w:rPr>
          <w:sz w:val="28"/>
          <w:szCs w:val="28"/>
        </w:rPr>
        <w:t>я</w:t>
      </w:r>
      <w:r w:rsidRPr="00CA6FB8">
        <w:rPr>
          <w:sz w:val="28"/>
          <w:szCs w:val="28"/>
        </w:rPr>
        <w:t xml:space="preserve"> явля</w:t>
      </w:r>
      <w:r>
        <w:rPr>
          <w:sz w:val="28"/>
          <w:szCs w:val="28"/>
        </w:rPr>
        <w:t>е</w:t>
      </w:r>
      <w:r w:rsidRPr="00CA6FB8">
        <w:rPr>
          <w:sz w:val="28"/>
          <w:szCs w:val="28"/>
        </w:rPr>
        <w:t xml:space="preserve">тся целью обучения иностранному языку, выделяет следующие </w:t>
      </w:r>
      <w:r>
        <w:rPr>
          <w:sz w:val="28"/>
          <w:szCs w:val="28"/>
        </w:rPr>
        <w:t xml:space="preserve">ее </w:t>
      </w:r>
      <w:r w:rsidRPr="00CA6FB8">
        <w:rPr>
          <w:sz w:val="28"/>
          <w:szCs w:val="28"/>
        </w:rPr>
        <w:t>составляющие</w:t>
      </w:r>
      <w:r>
        <w:rPr>
          <w:sz w:val="28"/>
          <w:szCs w:val="28"/>
        </w:rPr>
        <w:t xml:space="preserve">: </w:t>
      </w:r>
      <w:r w:rsidRPr="00CA6FB8">
        <w:rPr>
          <w:sz w:val="28"/>
          <w:szCs w:val="28"/>
        </w:rPr>
        <w:t>лингвистическую,</w:t>
      </w:r>
      <w:r>
        <w:rPr>
          <w:sz w:val="28"/>
          <w:szCs w:val="28"/>
        </w:rPr>
        <w:t> </w:t>
      </w:r>
      <w:r w:rsidRPr="00CA6FB8">
        <w:rPr>
          <w:sz w:val="28"/>
          <w:szCs w:val="28"/>
        </w:rPr>
        <w:t>социолингвистическую,</w:t>
      </w:r>
      <w:r>
        <w:rPr>
          <w:sz w:val="28"/>
          <w:szCs w:val="28"/>
        </w:rPr>
        <w:t> </w:t>
      </w:r>
      <w:r w:rsidRPr="00CA6FB8">
        <w:rPr>
          <w:sz w:val="28"/>
          <w:szCs w:val="28"/>
        </w:rPr>
        <w:t>социокультурную</w:t>
      </w:r>
      <w:r>
        <w:rPr>
          <w:sz w:val="28"/>
          <w:szCs w:val="28"/>
        </w:rPr>
        <w:t xml:space="preserve">, дискурсивную, </w:t>
      </w:r>
      <w:r w:rsidRPr="00CA6FB8">
        <w:rPr>
          <w:sz w:val="28"/>
          <w:szCs w:val="28"/>
        </w:rPr>
        <w:t>стратегическ</w:t>
      </w:r>
      <w:r>
        <w:rPr>
          <w:sz w:val="28"/>
          <w:szCs w:val="28"/>
        </w:rPr>
        <w:t>у</w:t>
      </w:r>
      <w:r w:rsidRPr="00CA6FB8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CA6FB8">
        <w:rPr>
          <w:sz w:val="28"/>
          <w:szCs w:val="28"/>
        </w:rPr>
        <w:t>и социальную компетенцию.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t>Лингвистическая компетенция, она же грамматическая и языковая</w:t>
      </w:r>
      <w:r>
        <w:rPr>
          <w:sz w:val="28"/>
          <w:szCs w:val="28"/>
        </w:rPr>
        <w:t>,</w:t>
      </w:r>
      <w:r w:rsidRPr="00CA6FB8">
        <w:rPr>
          <w:sz w:val="28"/>
          <w:szCs w:val="28"/>
        </w:rPr>
        <w:t xml:space="preserve"> подразумевает владение знаниями о системе языка, о фонетике, лексике и грамматике языка, а также владение навыками, с ними связанными. Под данной компетенцией также понимается способность понимать речь собеседника, выстраивать собственные мысли и выражать их в устной и письменной форме.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t>Социолингвистическая компетенция (речевая) – это способность подбирать подходящие по смыслу слова и языковые формы, учитывая особенности речевой ситуации, ее цели, характер общения и образ мыслей собеседника. Другими словами, это знание способов формулирования мыслей при помощи языка для осуществления речевого общения.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lastRenderedPageBreak/>
        <w:t>Под социокультурной компетенцией понимают готовность и способность к ведению диалога культур, знания обучающихся об особенностях культур других стран, их традиций, обычаев и истории. Формирование данной компетенции способствует установлению межкультурных и межнациональных связей между людьми.</w:t>
      </w:r>
    </w:p>
    <w:p w:rsidR="00B33150" w:rsidRPr="00474BEF" w:rsidRDefault="00B33150" w:rsidP="00B33150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474BEF">
        <w:rPr>
          <w:spacing w:val="-4"/>
          <w:sz w:val="28"/>
          <w:szCs w:val="28"/>
        </w:rPr>
        <w:t>Суть стратегической компетенции состоит в умении построить речь так, чтобы получить нужную информацию, отвечающую поставленным целям и задачам общения, а также в способности получать и передавать информацию, как в устной, так и в письменной форме. Стратегическая компетенция тесно связана с дискурсивной, под которой понимают знания и способность обучающихся строить и интерпретировать различного вида тексты.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Последним, но не менее важным компонентом </w:t>
      </w:r>
      <w:r w:rsidRPr="00CA6FB8">
        <w:rPr>
          <w:sz w:val="28"/>
          <w:szCs w:val="28"/>
        </w:rPr>
        <w:t xml:space="preserve">является социальная компетенция, которая проявляется в </w:t>
      </w:r>
      <w:r>
        <w:rPr>
          <w:sz w:val="28"/>
          <w:szCs w:val="28"/>
        </w:rPr>
        <w:t>открытости человека</w:t>
      </w:r>
      <w:r w:rsidRPr="00CA6FB8">
        <w:rPr>
          <w:sz w:val="28"/>
          <w:szCs w:val="28"/>
        </w:rPr>
        <w:t xml:space="preserve"> </w:t>
      </w:r>
      <w:r>
        <w:rPr>
          <w:sz w:val="28"/>
          <w:szCs w:val="28"/>
        </w:rPr>
        <w:t>к коммуникативному</w:t>
      </w:r>
      <w:r w:rsidRPr="00CA6FB8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ю</w:t>
      </w:r>
      <w:r w:rsidRPr="00CA6FB8">
        <w:rPr>
          <w:sz w:val="28"/>
          <w:szCs w:val="28"/>
        </w:rPr>
        <w:t xml:space="preserve"> с другими. Она предполагает умение </w:t>
      </w:r>
      <w:r>
        <w:rPr>
          <w:sz w:val="28"/>
          <w:szCs w:val="28"/>
        </w:rPr>
        <w:t xml:space="preserve">выражать свое мнение, </w:t>
      </w:r>
      <w:r w:rsidRPr="00CA6FB8">
        <w:rPr>
          <w:sz w:val="28"/>
          <w:szCs w:val="28"/>
        </w:rPr>
        <w:t>прин</w:t>
      </w:r>
      <w:r>
        <w:rPr>
          <w:sz w:val="28"/>
          <w:szCs w:val="28"/>
        </w:rPr>
        <w:t xml:space="preserve">имая </w:t>
      </w:r>
      <w:r w:rsidRPr="00CA6FB8">
        <w:rPr>
          <w:sz w:val="28"/>
          <w:szCs w:val="28"/>
        </w:rPr>
        <w:t>чужую точку зрения</w:t>
      </w:r>
      <w:r>
        <w:rPr>
          <w:sz w:val="28"/>
          <w:szCs w:val="28"/>
        </w:rPr>
        <w:t xml:space="preserve"> </w:t>
      </w:r>
      <w:r w:rsidRPr="00CA6FB8">
        <w:rPr>
          <w:sz w:val="28"/>
          <w:szCs w:val="28"/>
        </w:rPr>
        <w:t>[</w:t>
      </w:r>
      <w:r w:rsidRPr="00216F23">
        <w:rPr>
          <w:sz w:val="28"/>
          <w:szCs w:val="28"/>
        </w:rPr>
        <w:t>Соловова</w:t>
      </w:r>
      <w:r w:rsidRPr="00CA6FB8">
        <w:rPr>
          <w:sz w:val="28"/>
          <w:szCs w:val="28"/>
        </w:rPr>
        <w:t>: 6-11].</w:t>
      </w:r>
    </w:p>
    <w:p w:rsidR="00B33150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Изучив работы ученых и методистов</w:t>
      </w:r>
      <w:r w:rsidRPr="00CA6FB8">
        <w:rPr>
          <w:sz w:val="28"/>
          <w:szCs w:val="28"/>
        </w:rPr>
        <w:t>, можно сделать вывод, что приведенная концепция является ведущей в области обучения иностранным языкам и, действительно, являет собой цель обучения последним, охватывая все аспекты изучения языка.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t xml:space="preserve">Р.П. </w:t>
      </w:r>
      <w:proofErr w:type="spellStart"/>
      <w:r w:rsidRPr="00CA6FB8">
        <w:rPr>
          <w:sz w:val="28"/>
          <w:szCs w:val="28"/>
        </w:rPr>
        <w:t>Мильруд</w:t>
      </w:r>
      <w:proofErr w:type="spellEnd"/>
      <w:r>
        <w:rPr>
          <w:sz w:val="28"/>
          <w:szCs w:val="28"/>
        </w:rPr>
        <w:t xml:space="preserve"> утверждает</w:t>
      </w:r>
      <w:r w:rsidRPr="00CA6FB8">
        <w:rPr>
          <w:sz w:val="28"/>
          <w:szCs w:val="28"/>
        </w:rPr>
        <w:t>,</w:t>
      </w:r>
      <w:r>
        <w:rPr>
          <w:sz w:val="28"/>
          <w:szCs w:val="28"/>
        </w:rPr>
        <w:t xml:space="preserve"> что</w:t>
      </w:r>
      <w:r w:rsidRPr="00CA6FB8">
        <w:rPr>
          <w:sz w:val="28"/>
          <w:szCs w:val="28"/>
        </w:rPr>
        <w:t xml:space="preserve"> </w:t>
      </w:r>
      <w:r>
        <w:rPr>
          <w:sz w:val="28"/>
          <w:szCs w:val="28"/>
        </w:rPr>
        <w:t>овладение языком происходит в процессе речевого взаимодействия. Для совершенствования умений и навыков общения</w:t>
      </w:r>
      <w:r w:rsidRPr="00CA6FB8">
        <w:rPr>
          <w:sz w:val="28"/>
          <w:szCs w:val="28"/>
        </w:rPr>
        <w:t xml:space="preserve"> следует помнить о том, что процесс коммуникации характеризуется коммуникативными стратегиями, которые направлены на достижение целей </w:t>
      </w:r>
      <w:r>
        <w:rPr>
          <w:sz w:val="28"/>
          <w:szCs w:val="28"/>
        </w:rPr>
        <w:t>данного взаимодействия</w:t>
      </w:r>
      <w:r w:rsidRPr="00CA6FB8">
        <w:rPr>
          <w:sz w:val="28"/>
          <w:szCs w:val="28"/>
        </w:rPr>
        <w:t>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стратегии </w:t>
      </w:r>
      <w:r w:rsidRPr="00CA6FB8">
        <w:rPr>
          <w:sz w:val="28"/>
          <w:szCs w:val="28"/>
        </w:rPr>
        <w:t>также известны как четыре принципа коммуникации: количество, качество, актуальность и способ выражения.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t>Принцип количества предполагает то, что следует сообщать столько информации, сколько говорящий считает нужным в конкретной ситуации.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lastRenderedPageBreak/>
        <w:t>Принцип качества подразумевает только истинные, правдивые и подкрепленные доказательствами высказывания.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t>Принцип актуальности направлен на поддержание темы разговора и соблюдение данных условий общения.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t xml:space="preserve">Принцип способа выражения заключается в том, что собеседники изъясняются вежливо, последовательно, логично, не вводя друг друга в заблуждение. В данном случае акцент </w:t>
      </w:r>
      <w:r>
        <w:rPr>
          <w:sz w:val="28"/>
          <w:szCs w:val="28"/>
        </w:rPr>
        <w:t>ставится</w:t>
      </w:r>
      <w:r w:rsidRPr="00CA6FB8">
        <w:rPr>
          <w:sz w:val="28"/>
          <w:szCs w:val="28"/>
        </w:rPr>
        <w:t xml:space="preserve"> не на речи, а на самих участниках коммуникации, их манере общения.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 w:rsidRPr="00CA6FB8">
        <w:rPr>
          <w:sz w:val="28"/>
          <w:szCs w:val="28"/>
        </w:rPr>
        <w:t>Приведенные принципы успешной коммуникации могут быть эффективно использованы и реализованы преподавателями в контексте обучения иностранным языкам [</w:t>
      </w:r>
      <w:proofErr w:type="spellStart"/>
      <w:r>
        <w:rPr>
          <w:sz w:val="28"/>
          <w:szCs w:val="28"/>
        </w:rPr>
        <w:t>Мильруд</w:t>
      </w:r>
      <w:proofErr w:type="spellEnd"/>
      <w:r w:rsidRPr="00CA6FB8">
        <w:rPr>
          <w:sz w:val="28"/>
          <w:szCs w:val="28"/>
        </w:rPr>
        <w:t>: 19].</w:t>
      </w:r>
    </w:p>
    <w:p w:rsidR="00B33150" w:rsidRPr="00CA6FB8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овладение умениями и навыками общения и их использовании при речевом взаимодействии есть необходимое условие для реализации коммуникативной компетенции. Учитывая статус иностранных языков в современном мире и </w:t>
      </w:r>
      <w:r>
        <w:rPr>
          <w:sz w:val="28"/>
          <w:szCs w:val="24"/>
        </w:rPr>
        <w:t>условия глобализации и модернизации образования, формирование коммуникативной компетенции является первоочередной целью обучения иностранным языкам.</w:t>
      </w:r>
    </w:p>
    <w:p w:rsidR="00B33150" w:rsidRPr="004877C3" w:rsidRDefault="00B33150" w:rsidP="00B33150">
      <w:pPr>
        <w:spacing w:line="360" w:lineRule="auto"/>
        <w:ind w:firstLine="709"/>
        <w:jc w:val="both"/>
        <w:rPr>
          <w:sz w:val="28"/>
          <w:szCs w:val="28"/>
        </w:rPr>
      </w:pPr>
    </w:p>
    <w:p w:rsidR="00B33150" w:rsidRPr="0060155A" w:rsidRDefault="00B33150" w:rsidP="00B33150">
      <w:pPr>
        <w:spacing w:line="360" w:lineRule="auto"/>
        <w:outlineLvl w:val="0"/>
        <w:rPr>
          <w:i/>
          <w:sz w:val="28"/>
        </w:rPr>
      </w:pPr>
      <w:r w:rsidRPr="0060155A">
        <w:rPr>
          <w:i/>
          <w:sz w:val="28"/>
        </w:rPr>
        <w:t>Список использованной литературы</w:t>
      </w:r>
      <w:r>
        <w:rPr>
          <w:i/>
          <w:sz w:val="28"/>
        </w:rPr>
        <w:t>:</w:t>
      </w:r>
    </w:p>
    <w:p w:rsidR="00B33150" w:rsidRPr="00502D27" w:rsidRDefault="00B33150" w:rsidP="00B33150">
      <w:pPr>
        <w:pStyle w:val="a8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Вятютнев</w:t>
      </w:r>
      <w:proofErr w:type="spellEnd"/>
      <w:r>
        <w:rPr>
          <w:sz w:val="28"/>
          <w:szCs w:val="28"/>
        </w:rPr>
        <w:t xml:space="preserve"> М.</w:t>
      </w:r>
      <w:r w:rsidRPr="00216F23">
        <w:rPr>
          <w:sz w:val="28"/>
          <w:szCs w:val="28"/>
        </w:rPr>
        <w:t>Н. Коммуникативная направленность обучения русскому языку в зарубежных школах</w:t>
      </w:r>
      <w:r>
        <w:rPr>
          <w:sz w:val="28"/>
          <w:szCs w:val="28"/>
        </w:rPr>
        <w:t xml:space="preserve"> </w:t>
      </w:r>
      <w:r w:rsidRPr="00216F23">
        <w:rPr>
          <w:sz w:val="28"/>
          <w:szCs w:val="28"/>
        </w:rPr>
        <w:t>// Русск</w:t>
      </w:r>
      <w:r>
        <w:rPr>
          <w:sz w:val="28"/>
          <w:szCs w:val="28"/>
        </w:rPr>
        <w:t>ий язык за рубежом. – 1977. – №</w:t>
      </w:r>
      <w:r w:rsidRPr="00216F23">
        <w:rPr>
          <w:sz w:val="28"/>
          <w:szCs w:val="28"/>
        </w:rPr>
        <w:t>6. – С. 38–45.</w:t>
      </w:r>
    </w:p>
    <w:p w:rsidR="00B33150" w:rsidRPr="00216F23" w:rsidRDefault="00B33150" w:rsidP="00B33150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6F23">
        <w:rPr>
          <w:sz w:val="28"/>
          <w:szCs w:val="28"/>
        </w:rPr>
        <w:t>Мильруд</w:t>
      </w:r>
      <w:proofErr w:type="spellEnd"/>
      <w:r w:rsidRPr="00216F23">
        <w:rPr>
          <w:sz w:val="28"/>
          <w:szCs w:val="28"/>
        </w:rPr>
        <w:t xml:space="preserve"> Р.П. Методика преподавания английского языка. </w:t>
      </w:r>
      <w:proofErr w:type="spellStart"/>
      <w:r w:rsidRPr="00216F23">
        <w:rPr>
          <w:sz w:val="28"/>
          <w:szCs w:val="28"/>
          <w:lang w:val="en-US"/>
        </w:rPr>
        <w:t>Englisn</w:t>
      </w:r>
      <w:proofErr w:type="spellEnd"/>
      <w:r w:rsidRPr="00216F23">
        <w:rPr>
          <w:sz w:val="28"/>
          <w:szCs w:val="28"/>
        </w:rPr>
        <w:t xml:space="preserve"> </w:t>
      </w:r>
      <w:r w:rsidRPr="00216F23">
        <w:rPr>
          <w:sz w:val="28"/>
          <w:szCs w:val="28"/>
          <w:lang w:val="en-US"/>
        </w:rPr>
        <w:t>Teaching</w:t>
      </w:r>
      <w:r w:rsidRPr="00216F23">
        <w:rPr>
          <w:sz w:val="28"/>
          <w:szCs w:val="28"/>
        </w:rPr>
        <w:t xml:space="preserve"> </w:t>
      </w:r>
      <w:r w:rsidRPr="00216F23">
        <w:rPr>
          <w:sz w:val="28"/>
          <w:szCs w:val="28"/>
          <w:lang w:val="en-US"/>
        </w:rPr>
        <w:t>Methodology</w:t>
      </w:r>
      <w:r w:rsidRPr="00216F23">
        <w:rPr>
          <w:sz w:val="28"/>
          <w:szCs w:val="28"/>
        </w:rPr>
        <w:t xml:space="preserve">: учеб. пособие для вузов / Р.П. </w:t>
      </w:r>
      <w:proofErr w:type="spellStart"/>
      <w:r w:rsidRPr="00216F23">
        <w:rPr>
          <w:sz w:val="28"/>
          <w:szCs w:val="28"/>
        </w:rPr>
        <w:t>Мильруд</w:t>
      </w:r>
      <w:proofErr w:type="spellEnd"/>
      <w:r w:rsidRPr="00216F23">
        <w:rPr>
          <w:sz w:val="28"/>
          <w:szCs w:val="28"/>
        </w:rPr>
        <w:t>. – 2-е изд., стереотип. – М.: Дрофа, 2007. –</w:t>
      </w:r>
      <w:r>
        <w:rPr>
          <w:sz w:val="28"/>
          <w:szCs w:val="28"/>
        </w:rPr>
        <w:t xml:space="preserve"> </w:t>
      </w:r>
      <w:r w:rsidRPr="00216F23">
        <w:rPr>
          <w:sz w:val="28"/>
          <w:szCs w:val="28"/>
        </w:rPr>
        <w:t>253 с.</w:t>
      </w:r>
    </w:p>
    <w:p w:rsidR="00B33150" w:rsidRPr="00216F23" w:rsidRDefault="00B33150" w:rsidP="00B33150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16F23">
        <w:rPr>
          <w:sz w:val="28"/>
          <w:szCs w:val="28"/>
          <w:shd w:val="clear" w:color="auto" w:fill="FFFFFF"/>
        </w:rPr>
        <w:t xml:space="preserve">Митрофанова О.Д. Лингводидактические уроки и прогнозы конца </w:t>
      </w:r>
      <w:r w:rsidRPr="00216F23">
        <w:rPr>
          <w:sz w:val="28"/>
          <w:szCs w:val="28"/>
          <w:shd w:val="clear" w:color="auto" w:fill="FFFFFF"/>
          <w:lang w:val="en-US"/>
        </w:rPr>
        <w:t>XX</w:t>
      </w:r>
      <w:r>
        <w:rPr>
          <w:sz w:val="28"/>
          <w:szCs w:val="28"/>
          <w:shd w:val="clear" w:color="auto" w:fill="FFFFFF"/>
        </w:rPr>
        <w:t xml:space="preserve"> века: м</w:t>
      </w:r>
      <w:r w:rsidRPr="00216F23">
        <w:rPr>
          <w:sz w:val="28"/>
          <w:szCs w:val="28"/>
          <w:shd w:val="clear" w:color="auto" w:fill="FFFFFF"/>
        </w:rPr>
        <w:t xml:space="preserve">атериалы </w:t>
      </w:r>
      <w:r w:rsidRPr="00216F23">
        <w:rPr>
          <w:sz w:val="28"/>
          <w:szCs w:val="28"/>
          <w:shd w:val="clear" w:color="auto" w:fill="FFFFFF"/>
          <w:lang w:val="en-US"/>
        </w:rPr>
        <w:t>IX</w:t>
      </w:r>
      <w:r>
        <w:rPr>
          <w:sz w:val="28"/>
          <w:szCs w:val="28"/>
          <w:shd w:val="clear" w:color="auto" w:fill="FFFFFF"/>
        </w:rPr>
        <w:t xml:space="preserve"> конгресса МАПРЯЛ </w:t>
      </w:r>
      <w:r w:rsidRPr="00A10B78">
        <w:rPr>
          <w:sz w:val="28"/>
          <w:szCs w:val="28"/>
          <w:shd w:val="clear" w:color="auto" w:fill="FFFFFF"/>
        </w:rPr>
        <w:t>/</w:t>
      </w:r>
      <w:r>
        <w:rPr>
          <w:sz w:val="28"/>
          <w:szCs w:val="28"/>
          <w:shd w:val="clear" w:color="auto" w:fill="FFFFFF"/>
        </w:rPr>
        <w:t xml:space="preserve"> О.Д. Митрофанова.</w:t>
      </w:r>
      <w:r w:rsidRPr="00216F23">
        <w:rPr>
          <w:sz w:val="28"/>
          <w:szCs w:val="28"/>
          <w:shd w:val="clear" w:color="auto" w:fill="FFFFFF"/>
        </w:rPr>
        <w:t xml:space="preserve"> </w:t>
      </w:r>
      <w:r w:rsidRPr="00216F23">
        <w:rPr>
          <w:sz w:val="28"/>
          <w:szCs w:val="28"/>
        </w:rPr>
        <w:t>– Братислава, 1999.</w:t>
      </w:r>
    </w:p>
    <w:p w:rsidR="00B33150" w:rsidRPr="00216F23" w:rsidRDefault="00B33150" w:rsidP="00B33150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16F23">
        <w:rPr>
          <w:sz w:val="28"/>
          <w:szCs w:val="28"/>
        </w:rPr>
        <w:lastRenderedPageBreak/>
        <w:t>Соловова Е.Н. Методика обучения иностранны</w:t>
      </w:r>
      <w:r>
        <w:rPr>
          <w:sz w:val="28"/>
          <w:szCs w:val="28"/>
        </w:rPr>
        <w:t>м языкам: Базовый курс лекций: п</w:t>
      </w:r>
      <w:r w:rsidRPr="00216F23">
        <w:rPr>
          <w:sz w:val="28"/>
          <w:szCs w:val="28"/>
        </w:rPr>
        <w:t xml:space="preserve">особие для студентов </w:t>
      </w:r>
      <w:proofErr w:type="spellStart"/>
      <w:r w:rsidRPr="00216F23">
        <w:rPr>
          <w:sz w:val="28"/>
          <w:szCs w:val="28"/>
        </w:rPr>
        <w:t>пед</w:t>
      </w:r>
      <w:proofErr w:type="spellEnd"/>
      <w:r w:rsidRPr="00216F23">
        <w:rPr>
          <w:sz w:val="28"/>
          <w:szCs w:val="28"/>
        </w:rPr>
        <w:t>. вузов и учителей</w:t>
      </w:r>
      <w:r>
        <w:rPr>
          <w:sz w:val="28"/>
          <w:szCs w:val="28"/>
        </w:rPr>
        <w:t xml:space="preserve"> </w:t>
      </w:r>
      <w:r w:rsidRPr="00216F23">
        <w:rPr>
          <w:sz w:val="28"/>
          <w:szCs w:val="28"/>
        </w:rPr>
        <w:t>/ Е.Н. Соловова. –2-е изд. –</w:t>
      </w:r>
      <w:r>
        <w:rPr>
          <w:sz w:val="28"/>
          <w:szCs w:val="28"/>
        </w:rPr>
        <w:t xml:space="preserve"> </w:t>
      </w:r>
      <w:r w:rsidRPr="00216F23">
        <w:rPr>
          <w:sz w:val="28"/>
          <w:szCs w:val="28"/>
        </w:rPr>
        <w:t>М.: Просвещение, 2003. – 239 с.</w:t>
      </w:r>
    </w:p>
    <w:p w:rsidR="00B33150" w:rsidRPr="00216F23" w:rsidRDefault="00B33150" w:rsidP="00B33150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16F23">
        <w:rPr>
          <w:sz w:val="28"/>
          <w:szCs w:val="28"/>
        </w:rPr>
        <w:t>Щукин А.Н. Обучение иностран</w:t>
      </w:r>
      <w:r>
        <w:rPr>
          <w:sz w:val="28"/>
          <w:szCs w:val="28"/>
        </w:rPr>
        <w:t>ным языкам: Теория и практика: у</w:t>
      </w:r>
      <w:r w:rsidRPr="00216F23">
        <w:rPr>
          <w:sz w:val="28"/>
          <w:szCs w:val="28"/>
        </w:rPr>
        <w:t>чеб</w:t>
      </w:r>
      <w:proofErr w:type="gramStart"/>
      <w:r>
        <w:rPr>
          <w:sz w:val="28"/>
          <w:szCs w:val="28"/>
        </w:rPr>
        <w:t>.</w:t>
      </w:r>
      <w:proofErr w:type="gramEnd"/>
      <w:r w:rsidRPr="00216F23">
        <w:rPr>
          <w:sz w:val="28"/>
          <w:szCs w:val="28"/>
        </w:rPr>
        <w:t xml:space="preserve"> </w:t>
      </w:r>
      <w:proofErr w:type="gramStart"/>
      <w:r w:rsidRPr="00216F23">
        <w:rPr>
          <w:sz w:val="28"/>
          <w:szCs w:val="28"/>
        </w:rPr>
        <w:t>п</w:t>
      </w:r>
      <w:proofErr w:type="gramEnd"/>
      <w:r w:rsidRPr="00216F23">
        <w:rPr>
          <w:sz w:val="28"/>
          <w:szCs w:val="28"/>
        </w:rPr>
        <w:t>особие для преподавателей и студентов</w:t>
      </w:r>
      <w:r>
        <w:rPr>
          <w:sz w:val="28"/>
          <w:szCs w:val="28"/>
        </w:rPr>
        <w:t xml:space="preserve"> </w:t>
      </w:r>
      <w:r w:rsidRPr="00432572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А.Н. Щукин. </w:t>
      </w:r>
      <w:r w:rsidRPr="00216F23">
        <w:rPr>
          <w:sz w:val="28"/>
          <w:szCs w:val="28"/>
        </w:rPr>
        <w:t xml:space="preserve">2-е изд., </w:t>
      </w:r>
      <w:proofErr w:type="spellStart"/>
      <w:r w:rsidRPr="00216F23">
        <w:rPr>
          <w:sz w:val="28"/>
          <w:szCs w:val="28"/>
        </w:rPr>
        <w:t>испр</w:t>
      </w:r>
      <w:proofErr w:type="spellEnd"/>
      <w:r w:rsidRPr="00216F23">
        <w:rPr>
          <w:sz w:val="28"/>
          <w:szCs w:val="28"/>
        </w:rPr>
        <w:t xml:space="preserve">. и доп. – М.: </w:t>
      </w:r>
      <w:proofErr w:type="spellStart"/>
      <w:r w:rsidRPr="00216F23">
        <w:rPr>
          <w:sz w:val="28"/>
          <w:szCs w:val="28"/>
        </w:rPr>
        <w:t>Филоматис</w:t>
      </w:r>
      <w:proofErr w:type="spellEnd"/>
      <w:r w:rsidRPr="00216F23">
        <w:rPr>
          <w:sz w:val="28"/>
          <w:szCs w:val="28"/>
        </w:rPr>
        <w:t>, 2006. – 480 с.</w:t>
      </w:r>
    </w:p>
    <w:p w:rsidR="00B33150" w:rsidRPr="00201875" w:rsidRDefault="00B33150" w:rsidP="00B33150">
      <w:pPr>
        <w:spacing w:line="360" w:lineRule="auto"/>
        <w:jc w:val="center"/>
        <w:rPr>
          <w:noProof/>
          <w:spacing w:val="-6"/>
          <w:sz w:val="28"/>
          <w:szCs w:val="28"/>
        </w:rPr>
      </w:pPr>
    </w:p>
    <w:p w:rsidR="00B33150" w:rsidRPr="00B33150" w:rsidRDefault="00B33150" w:rsidP="00B33150">
      <w:pPr>
        <w:jc w:val="right"/>
        <w:rPr>
          <w:b/>
          <w:lang w:val="tt-RU"/>
        </w:rPr>
      </w:pPr>
    </w:p>
    <w:sectPr w:rsidR="00B33150" w:rsidRPr="00B33150" w:rsidSect="00863D92">
      <w:pgSz w:w="12240" w:h="15840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762D8F"/>
    <w:multiLevelType w:val="hybridMultilevel"/>
    <w:tmpl w:val="3A84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70"/>
    <w:rsid w:val="00036508"/>
    <w:rsid w:val="000413AB"/>
    <w:rsid w:val="00044A28"/>
    <w:rsid w:val="00050B46"/>
    <w:rsid w:val="00071F50"/>
    <w:rsid w:val="00092AC9"/>
    <w:rsid w:val="000A6E92"/>
    <w:rsid w:val="000A7406"/>
    <w:rsid w:val="000B758B"/>
    <w:rsid w:val="000C2C63"/>
    <w:rsid w:val="0011177B"/>
    <w:rsid w:val="00112E33"/>
    <w:rsid w:val="0012656E"/>
    <w:rsid w:val="00180739"/>
    <w:rsid w:val="00190C74"/>
    <w:rsid w:val="001C1987"/>
    <w:rsid w:val="001F502F"/>
    <w:rsid w:val="001F7515"/>
    <w:rsid w:val="00223361"/>
    <w:rsid w:val="00256653"/>
    <w:rsid w:val="00262974"/>
    <w:rsid w:val="002A2239"/>
    <w:rsid w:val="00300503"/>
    <w:rsid w:val="00314C09"/>
    <w:rsid w:val="00376332"/>
    <w:rsid w:val="00422851"/>
    <w:rsid w:val="004405C1"/>
    <w:rsid w:val="004434F8"/>
    <w:rsid w:val="00484006"/>
    <w:rsid w:val="004A32BB"/>
    <w:rsid w:val="004B4B11"/>
    <w:rsid w:val="00525D30"/>
    <w:rsid w:val="00531931"/>
    <w:rsid w:val="00533C70"/>
    <w:rsid w:val="005E029F"/>
    <w:rsid w:val="005F1D12"/>
    <w:rsid w:val="005F2CD6"/>
    <w:rsid w:val="005F4678"/>
    <w:rsid w:val="007059B5"/>
    <w:rsid w:val="00731DA9"/>
    <w:rsid w:val="007B5CA6"/>
    <w:rsid w:val="007D257E"/>
    <w:rsid w:val="008167E9"/>
    <w:rsid w:val="00863D92"/>
    <w:rsid w:val="00875E53"/>
    <w:rsid w:val="008A2E4D"/>
    <w:rsid w:val="008A5AFE"/>
    <w:rsid w:val="008F41B5"/>
    <w:rsid w:val="0094141E"/>
    <w:rsid w:val="00975540"/>
    <w:rsid w:val="00A04E9D"/>
    <w:rsid w:val="00A76799"/>
    <w:rsid w:val="00A824A8"/>
    <w:rsid w:val="00AB1E82"/>
    <w:rsid w:val="00AC245D"/>
    <w:rsid w:val="00AC5A90"/>
    <w:rsid w:val="00AE412B"/>
    <w:rsid w:val="00AF001F"/>
    <w:rsid w:val="00B33150"/>
    <w:rsid w:val="00B86405"/>
    <w:rsid w:val="00BA004F"/>
    <w:rsid w:val="00BC0B28"/>
    <w:rsid w:val="00C523B5"/>
    <w:rsid w:val="00CD605E"/>
    <w:rsid w:val="00D34419"/>
    <w:rsid w:val="00D42C78"/>
    <w:rsid w:val="00D60021"/>
    <w:rsid w:val="00DA772B"/>
    <w:rsid w:val="00DD2F61"/>
    <w:rsid w:val="00DE65F5"/>
    <w:rsid w:val="00E44161"/>
    <w:rsid w:val="00E465A9"/>
    <w:rsid w:val="00EA5CBD"/>
    <w:rsid w:val="00EE74C8"/>
    <w:rsid w:val="00EF7460"/>
    <w:rsid w:val="00F15442"/>
    <w:rsid w:val="00F639E2"/>
    <w:rsid w:val="00F73055"/>
    <w:rsid w:val="00FA17F1"/>
    <w:rsid w:val="00F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CBD"/>
    <w:rPr>
      <w:color w:val="0000FF" w:themeColor="hyperlink"/>
      <w:u w:val="single"/>
    </w:rPr>
  </w:style>
  <w:style w:type="paragraph" w:styleId="a4">
    <w:name w:val="No Spacing"/>
    <w:uiPriority w:val="1"/>
    <w:qFormat/>
    <w:rsid w:val="00EA5C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link w:val="40"/>
    <w:locked/>
    <w:rsid w:val="00EA5CBD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5CBD"/>
    <w:pPr>
      <w:widowControl w:val="0"/>
      <w:shd w:val="clear" w:color="auto" w:fill="FFFFFF"/>
      <w:autoSpaceDE/>
      <w:autoSpaceDN/>
      <w:spacing w:line="319" w:lineRule="exact"/>
    </w:pPr>
    <w:rPr>
      <w:rFonts w:asciiTheme="minorHAnsi" w:eastAsiaTheme="minorHAnsi" w:hAnsiTheme="minorHAnsi" w:cstheme="minorBidi"/>
      <w:b/>
      <w:bCs/>
      <w:spacing w:val="10"/>
      <w:sz w:val="25"/>
      <w:szCs w:val="25"/>
      <w:lang w:eastAsia="en-US"/>
    </w:rPr>
  </w:style>
  <w:style w:type="table" w:styleId="a5">
    <w:name w:val="Table Grid"/>
    <w:basedOn w:val="a1"/>
    <w:uiPriority w:val="99"/>
    <w:rsid w:val="00EA5C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C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C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link w:val="a9"/>
    <w:uiPriority w:val="34"/>
    <w:qFormat/>
    <w:rsid w:val="00D3441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Абзац списка Знак"/>
    <w:basedOn w:val="a0"/>
    <w:link w:val="a8"/>
    <w:uiPriority w:val="34"/>
    <w:rsid w:val="00B331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CBD"/>
    <w:rPr>
      <w:color w:val="0000FF" w:themeColor="hyperlink"/>
      <w:u w:val="single"/>
    </w:rPr>
  </w:style>
  <w:style w:type="paragraph" w:styleId="a4">
    <w:name w:val="No Spacing"/>
    <w:uiPriority w:val="1"/>
    <w:qFormat/>
    <w:rsid w:val="00EA5C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link w:val="40"/>
    <w:locked/>
    <w:rsid w:val="00EA5CBD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5CBD"/>
    <w:pPr>
      <w:widowControl w:val="0"/>
      <w:shd w:val="clear" w:color="auto" w:fill="FFFFFF"/>
      <w:autoSpaceDE/>
      <w:autoSpaceDN/>
      <w:spacing w:line="319" w:lineRule="exact"/>
    </w:pPr>
    <w:rPr>
      <w:rFonts w:asciiTheme="minorHAnsi" w:eastAsiaTheme="minorHAnsi" w:hAnsiTheme="minorHAnsi" w:cstheme="minorBidi"/>
      <w:b/>
      <w:bCs/>
      <w:spacing w:val="10"/>
      <w:sz w:val="25"/>
      <w:szCs w:val="25"/>
      <w:lang w:eastAsia="en-US"/>
    </w:rPr>
  </w:style>
  <w:style w:type="table" w:styleId="a5">
    <w:name w:val="Table Grid"/>
    <w:basedOn w:val="a1"/>
    <w:uiPriority w:val="99"/>
    <w:rsid w:val="00EA5C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C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C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link w:val="a9"/>
    <w:uiPriority w:val="34"/>
    <w:qFormat/>
    <w:rsid w:val="00D3441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Абзац списка Знак"/>
    <w:basedOn w:val="a0"/>
    <w:link w:val="a8"/>
    <w:uiPriority w:val="34"/>
    <w:rsid w:val="00B331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polkom.Kukmor@tata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il.ram.7619@list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uliya_1303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231800030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07375-9E65-4D13-80A3-3DA8F672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Директор</cp:lastModifiedBy>
  <cp:revision>2</cp:revision>
  <cp:lastPrinted>2019-01-22T05:22:00Z</cp:lastPrinted>
  <dcterms:created xsi:type="dcterms:W3CDTF">2020-02-17T10:26:00Z</dcterms:created>
  <dcterms:modified xsi:type="dcterms:W3CDTF">2020-02-17T10:26:00Z</dcterms:modified>
</cp:coreProperties>
</file>